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5D3EC7" w:rsidRDefault="005D3EC7" w:rsidP="00837F39">
      <w:pPr>
        <w:autoSpaceDE w:val="0"/>
        <w:autoSpaceDN w:val="0"/>
        <w:adjustRightInd w:val="0"/>
        <w:spacing w:after="0" w:line="360" w:lineRule="auto"/>
        <w:jc w:val="both"/>
        <w:rPr>
          <w:rFonts w:asciiTheme="majorBidi" w:hAnsiTheme="majorBidi" w:cstheme="majorBidi"/>
          <w:b/>
          <w:bCs/>
          <w:sz w:val="24"/>
          <w:szCs w:val="24"/>
        </w:rPr>
      </w:pPr>
    </w:p>
    <w:p w:rsidR="005D3EC7" w:rsidRDefault="005D3EC7"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9C3691" w:rsidP="00837F39">
      <w:pPr>
        <w:autoSpaceDE w:val="0"/>
        <w:autoSpaceDN w:val="0"/>
        <w:adjustRightInd w:val="0"/>
        <w:spacing w:after="0" w:line="360" w:lineRule="auto"/>
        <w:jc w:val="both"/>
        <w:rPr>
          <w:rFonts w:asciiTheme="majorBidi" w:hAnsiTheme="majorBidi" w:cstheme="majorBidi"/>
          <w:b/>
          <w:bCs/>
          <w:sz w:val="24"/>
          <w:szCs w:val="24"/>
        </w:rPr>
      </w:pPr>
      <w:r w:rsidRPr="009C3691">
        <w:rPr>
          <w:rFonts w:asciiTheme="majorBidi" w:hAnsiTheme="majorBidi" w:cstheme="majorBidi"/>
          <w:b/>
          <w:bCs/>
          <w:sz w:val="72"/>
          <w:szCs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75.05pt;height:77pt">
            <v:shadow color="#868686"/>
            <v:textpath style="font-family:&quot;Arial Black&quot;;v-text-kern:t" trim="t" fitpath="t" string="Le modelé autorégressif"/>
          </v:shape>
        </w:pict>
      </w: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b/>
          <w:bCs/>
          <w:sz w:val="24"/>
          <w:szCs w:val="24"/>
        </w:rPr>
      </w:pPr>
    </w:p>
    <w:p w:rsidR="005D3EC7" w:rsidRDefault="005D3EC7" w:rsidP="00837F39">
      <w:pPr>
        <w:autoSpaceDE w:val="0"/>
        <w:autoSpaceDN w:val="0"/>
        <w:adjustRightInd w:val="0"/>
        <w:spacing w:after="0" w:line="360" w:lineRule="auto"/>
        <w:jc w:val="both"/>
        <w:rPr>
          <w:rFonts w:asciiTheme="majorBidi" w:hAnsiTheme="majorBidi" w:cstheme="majorBidi"/>
          <w:b/>
          <w:bCs/>
          <w:sz w:val="24"/>
          <w:szCs w:val="24"/>
        </w:rPr>
      </w:pPr>
    </w:p>
    <w:p w:rsidR="005D3EC7" w:rsidRDefault="005D3EC7" w:rsidP="00837F39">
      <w:pPr>
        <w:autoSpaceDE w:val="0"/>
        <w:autoSpaceDN w:val="0"/>
        <w:adjustRightInd w:val="0"/>
        <w:spacing w:after="0" w:line="360" w:lineRule="auto"/>
        <w:jc w:val="both"/>
        <w:rPr>
          <w:rFonts w:asciiTheme="majorBidi" w:hAnsiTheme="majorBidi" w:cstheme="majorBidi"/>
          <w:b/>
          <w:bCs/>
          <w:sz w:val="24"/>
          <w:szCs w:val="24"/>
        </w:rPr>
      </w:pPr>
    </w:p>
    <w:p w:rsidR="00F8254C" w:rsidRPr="001929E4" w:rsidRDefault="00F8254C" w:rsidP="00837F39">
      <w:pPr>
        <w:autoSpaceDE w:val="0"/>
        <w:autoSpaceDN w:val="0"/>
        <w:adjustRightInd w:val="0"/>
        <w:spacing w:after="0" w:line="360" w:lineRule="auto"/>
        <w:jc w:val="both"/>
        <w:rPr>
          <w:rFonts w:asciiTheme="majorBidi" w:hAnsiTheme="majorBidi" w:cstheme="majorBidi"/>
          <w:b/>
          <w:bCs/>
          <w:sz w:val="24"/>
          <w:szCs w:val="24"/>
        </w:rPr>
      </w:pPr>
      <w:r w:rsidRPr="001929E4">
        <w:rPr>
          <w:rFonts w:asciiTheme="majorBidi" w:hAnsiTheme="majorBidi" w:cstheme="majorBidi"/>
          <w:b/>
          <w:bCs/>
          <w:sz w:val="24"/>
          <w:szCs w:val="24"/>
        </w:rPr>
        <w:lastRenderedPageBreak/>
        <w:t xml:space="preserve">IV Introduction </w:t>
      </w:r>
    </w:p>
    <w:p w:rsidR="00F8254C" w:rsidRPr="001929E4" w:rsidRDefault="00F8254C" w:rsidP="00837F39">
      <w:pPr>
        <w:autoSpaceDE w:val="0"/>
        <w:autoSpaceDN w:val="0"/>
        <w:adjustRightInd w:val="0"/>
        <w:spacing w:after="0" w:line="360" w:lineRule="auto"/>
        <w:ind w:firstLine="284"/>
        <w:jc w:val="both"/>
        <w:rPr>
          <w:rFonts w:asciiTheme="majorBidi" w:hAnsiTheme="majorBidi" w:cstheme="majorBidi"/>
          <w:sz w:val="24"/>
          <w:szCs w:val="24"/>
        </w:rPr>
      </w:pPr>
      <w:r w:rsidRPr="001929E4">
        <w:rPr>
          <w:rFonts w:asciiTheme="majorBidi" w:hAnsiTheme="majorBidi" w:cstheme="majorBidi"/>
          <w:sz w:val="24"/>
          <w:szCs w:val="24"/>
        </w:rPr>
        <w:t>La représentation des signaux bidimensionnels par un modèle monodimensionnel s’inspire des techniques d’acquisition ou d’affichage des images. Le champ de données est considéré comme étant la sortie d’un scanner balayant l’image horizontalement, ligne par ligne à une vitesse constante.</w:t>
      </w:r>
    </w:p>
    <w:p w:rsidR="00F8254C"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Le signal monodimensionnel est formé par l’ensemble des lignes de l’image mises bout à bout. En supposant qu’il y ait une indépendance entre les lignes, l’image peut être modélisée par un modèle monodimensionnel classique, et par conséquent on peut utiliser tous les outils et techniques mathématiques d’analyse des signaux monodimensionnels qui sont bien développés dans la littérature. Ce mode de représentation a été appliqué pour les traitements ligne par ligne des images, en particulier pour le codage, le filtrage récursif et la restauration [</w:t>
      </w:r>
      <w:r>
        <w:rPr>
          <w:rFonts w:asciiTheme="majorBidi" w:hAnsiTheme="majorBidi" w:cstheme="majorBidi"/>
          <w:sz w:val="24"/>
          <w:szCs w:val="24"/>
        </w:rPr>
        <w:t>21</w:t>
      </w:r>
      <w:r w:rsidRPr="001929E4">
        <w:rPr>
          <w:rFonts w:asciiTheme="majorBidi" w:hAnsiTheme="majorBidi" w:cstheme="majorBidi"/>
          <w:sz w:val="24"/>
          <w:szCs w:val="24"/>
        </w:rPr>
        <w:t>].</w:t>
      </w:r>
    </w:p>
    <w:p w:rsidR="00A57583" w:rsidRPr="001929E4" w:rsidRDefault="00A57583" w:rsidP="00837F39">
      <w:pPr>
        <w:autoSpaceDE w:val="0"/>
        <w:autoSpaceDN w:val="0"/>
        <w:adjustRightInd w:val="0"/>
        <w:spacing w:after="0" w:line="360" w:lineRule="auto"/>
        <w:jc w:val="both"/>
        <w:rPr>
          <w:rFonts w:asciiTheme="majorBidi" w:hAnsiTheme="majorBidi" w:cstheme="majorBidi"/>
          <w:sz w:val="24"/>
          <w:szCs w:val="24"/>
        </w:rPr>
      </w:pPr>
    </w:p>
    <w:p w:rsidR="00F8254C" w:rsidRPr="001929E4" w:rsidRDefault="00F8254C" w:rsidP="00837F39">
      <w:pPr>
        <w:autoSpaceDE w:val="0"/>
        <w:autoSpaceDN w:val="0"/>
        <w:adjustRightInd w:val="0"/>
        <w:spacing w:after="0" w:line="360" w:lineRule="auto"/>
        <w:jc w:val="both"/>
        <w:rPr>
          <w:rFonts w:asciiTheme="majorBidi" w:hAnsiTheme="majorBidi" w:cstheme="majorBidi"/>
          <w:b/>
          <w:bCs/>
          <w:sz w:val="24"/>
          <w:szCs w:val="24"/>
        </w:rPr>
      </w:pPr>
      <w:r w:rsidRPr="001929E4">
        <w:rPr>
          <w:rFonts w:asciiTheme="majorBidi" w:hAnsiTheme="majorBidi" w:cstheme="majorBidi"/>
          <w:b/>
          <w:bCs/>
          <w:sz w:val="24"/>
          <w:szCs w:val="24"/>
        </w:rPr>
        <w:t>IV 1 Modèles rationnels linéaires</w:t>
      </w:r>
    </w:p>
    <w:p w:rsidR="00F8254C" w:rsidRPr="001929E4" w:rsidRDefault="00F8254C" w:rsidP="00837F39">
      <w:pPr>
        <w:autoSpaceDE w:val="0"/>
        <w:autoSpaceDN w:val="0"/>
        <w:adjustRightInd w:val="0"/>
        <w:spacing w:after="0" w:line="360" w:lineRule="auto"/>
        <w:jc w:val="both"/>
        <w:rPr>
          <w:rFonts w:asciiTheme="majorBidi" w:hAnsiTheme="majorBidi" w:cstheme="majorBidi"/>
          <w:b/>
          <w:bCs/>
          <w:sz w:val="24"/>
          <w:szCs w:val="24"/>
        </w:rPr>
      </w:pPr>
      <w:r w:rsidRPr="001929E4">
        <w:rPr>
          <w:rFonts w:asciiTheme="majorBidi" w:hAnsiTheme="majorBidi" w:cstheme="majorBidi"/>
          <w:b/>
          <w:bCs/>
          <w:sz w:val="24"/>
          <w:szCs w:val="24"/>
        </w:rPr>
        <w:t>IV 1.1 Définition</w:t>
      </w:r>
    </w:p>
    <w:p w:rsidR="00F8254C" w:rsidRDefault="00F8254C" w:rsidP="00837F39">
      <w:pPr>
        <w:autoSpaceDE w:val="0"/>
        <w:autoSpaceDN w:val="0"/>
        <w:adjustRightInd w:val="0"/>
        <w:spacing w:after="0" w:line="360" w:lineRule="auto"/>
        <w:ind w:firstLine="284"/>
        <w:jc w:val="both"/>
        <w:rPr>
          <w:rFonts w:asciiTheme="majorBidi" w:hAnsiTheme="majorBidi" w:cstheme="majorBidi"/>
          <w:sz w:val="24"/>
          <w:szCs w:val="24"/>
        </w:rPr>
      </w:pPr>
      <w:r w:rsidRPr="001929E4">
        <w:rPr>
          <w:rFonts w:asciiTheme="majorBidi" w:hAnsiTheme="majorBidi" w:cstheme="majorBidi"/>
          <w:sz w:val="24"/>
          <w:szCs w:val="24"/>
        </w:rPr>
        <w:t>La plupart des processus sont bien approximés par un modèle rationnel linéaire. Un modèle général est le modèle ARMA</w:t>
      </w:r>
      <m:oMath>
        <m:r>
          <w:rPr>
            <w:rFonts w:ascii="Cambria Math" w:hAnsiTheme="majorBidi" w:cstheme="majorBidi"/>
            <w:sz w:val="24"/>
            <w:szCs w:val="24"/>
          </w:rPr>
          <m:t>(</m:t>
        </m:r>
        <m:r>
          <w:rPr>
            <w:rFonts w:ascii="Cambria Math" w:hAnsi="Cambria Math" w:cstheme="majorBidi"/>
            <w:sz w:val="24"/>
            <w:szCs w:val="24"/>
          </w:rPr>
          <m:t>p</m:t>
        </m:r>
        <m:r>
          <w:rPr>
            <w:rFonts w:ascii="Cambria Math" w:hAnsiTheme="majorBidi" w:cstheme="majorBidi"/>
            <w:sz w:val="24"/>
            <w:szCs w:val="24"/>
          </w:rPr>
          <m:t>,</m:t>
        </m:r>
        <m:r>
          <w:rPr>
            <w:rFonts w:ascii="Cambria Math" w:hAnsi="Cambria Math" w:cstheme="majorBidi"/>
            <w:sz w:val="24"/>
            <w:szCs w:val="24"/>
          </w:rPr>
          <m:t>q</m:t>
        </m:r>
        <m:r>
          <w:rPr>
            <w:rFonts w:ascii="Cambria Math" w:hAnsiTheme="majorBidi" w:cstheme="majorBidi"/>
            <w:sz w:val="24"/>
            <w:szCs w:val="24"/>
          </w:rPr>
          <m:t>),</m:t>
        </m:r>
      </m:oMath>
      <w:r w:rsidRPr="001929E4">
        <w:rPr>
          <w:rFonts w:asciiTheme="majorBidi" w:hAnsiTheme="majorBidi" w:cstheme="majorBidi"/>
          <w:sz w:val="24"/>
          <w:szCs w:val="24"/>
        </w:rPr>
        <w:t xml:space="preserve"> (Auto Regressive Moving Average) défini par l’équation de récurrence :</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sz w:val="24"/>
          <w:szCs w:val="24"/>
        </w:rPr>
      </w:pPr>
      <m:oMath>
        <m:r>
          <w:rPr>
            <w:rFonts w:ascii="Cambria Math" w:hAnsi="Cambria Math" w:cstheme="majorBidi"/>
            <w:sz w:val="28"/>
            <w:szCs w:val="28"/>
          </w:rPr>
          <m:t>x</m:t>
        </m:r>
        <m:d>
          <m:dPr>
            <m:ctrlPr>
              <w:rPr>
                <w:rFonts w:ascii="Cambria Math" w:hAnsiTheme="majorBidi" w:cstheme="majorBidi"/>
                <w:i/>
                <w:sz w:val="28"/>
                <w:szCs w:val="28"/>
              </w:rPr>
            </m:ctrlPr>
          </m:dPr>
          <m:e>
            <m:r>
              <w:rPr>
                <w:rFonts w:ascii="Cambria Math" w:hAnsi="Cambria Math" w:cstheme="majorBidi"/>
                <w:sz w:val="28"/>
                <w:szCs w:val="28"/>
              </w:rPr>
              <m:t>n</m:t>
            </m:r>
          </m:e>
        </m:d>
        <m:r>
          <w:rPr>
            <w:rFonts w:ascii="Cambria Math" w:hAnsiTheme="majorBidi" w:cstheme="majorBidi"/>
            <w:sz w:val="28"/>
            <w:szCs w:val="28"/>
          </w:rPr>
          <m:t>=</m:t>
        </m:r>
        <m:r>
          <w:rPr>
            <w:rFonts w:ascii="Cambria Math" w:hAnsiTheme="majorBidi" w:cstheme="majorBidi"/>
            <w:sz w:val="28"/>
            <w:szCs w:val="28"/>
          </w:rPr>
          <m:t>-</m:t>
        </m:r>
        <m:nary>
          <m:naryPr>
            <m:chr m:val="∑"/>
            <m:limLoc m:val="undOvr"/>
            <m:ctrlPr>
              <w:rPr>
                <w:rFonts w:ascii="Cambria Math" w:hAnsiTheme="majorBidi" w:cstheme="majorBidi"/>
                <w:i/>
                <w:sz w:val="28"/>
                <w:szCs w:val="28"/>
              </w:rPr>
            </m:ctrlPr>
          </m:naryPr>
          <m:sub>
            <m:r>
              <w:rPr>
                <w:rFonts w:ascii="Cambria Math" w:hAnsi="Cambria Math" w:cstheme="majorBidi"/>
                <w:sz w:val="28"/>
                <w:szCs w:val="28"/>
              </w:rPr>
              <m:t>k</m:t>
            </m:r>
            <m:r>
              <w:rPr>
                <w:rFonts w:ascii="Cambria Math" w:hAnsiTheme="majorBidi" w:cstheme="majorBidi"/>
                <w:sz w:val="28"/>
                <w:szCs w:val="28"/>
              </w:rPr>
              <m:t>=1</m:t>
            </m:r>
          </m:sub>
          <m:sup>
            <m:r>
              <w:rPr>
                <w:rFonts w:ascii="Cambria Math" w:hAnsi="Cambria Math" w:cstheme="majorBidi"/>
                <w:sz w:val="28"/>
                <w:szCs w:val="28"/>
              </w:rPr>
              <m:t>p</m:t>
            </m:r>
          </m:sup>
          <m:e>
            <m:sSub>
              <m:sSubPr>
                <m:ctrlPr>
                  <w:rPr>
                    <w:rFonts w:ascii="Cambria Math" w:hAnsiTheme="majorBidi" w:cstheme="majorBidi"/>
                    <w:i/>
                    <w:sz w:val="28"/>
                    <w:szCs w:val="28"/>
                  </w:rPr>
                </m:ctrlPr>
              </m:sSubPr>
              <m:e>
                <m:r>
                  <w:rPr>
                    <w:rFonts w:ascii="Cambria Math" w:hAnsi="Cambria Math" w:cstheme="majorBidi"/>
                    <w:sz w:val="28"/>
                    <w:szCs w:val="28"/>
                  </w:rPr>
                  <m:t>a</m:t>
                </m:r>
              </m:e>
              <m:sub>
                <m:r>
                  <w:rPr>
                    <w:rFonts w:ascii="Cambria Math" w:hAnsi="Cambria Math" w:cstheme="majorBidi"/>
                    <w:sz w:val="28"/>
                    <w:szCs w:val="28"/>
                  </w:rPr>
                  <m:t>k</m:t>
                </m:r>
              </m:sub>
            </m:sSub>
            <m:r>
              <w:rPr>
                <w:rFonts w:ascii="Cambria Math" w:hAnsi="Cambria Math" w:cstheme="majorBidi"/>
                <w:sz w:val="28"/>
                <w:szCs w:val="28"/>
              </w:rPr>
              <m:t>x</m:t>
            </m:r>
            <m:r>
              <w:rPr>
                <w:rFonts w:ascii="Cambria Math" w:hAnsiTheme="majorBidi" w:cstheme="majorBidi"/>
                <w:sz w:val="28"/>
                <w:szCs w:val="28"/>
              </w:rPr>
              <m:t>(</m:t>
            </m:r>
            <m:r>
              <w:rPr>
                <w:rFonts w:ascii="Cambria Math" w:hAnsi="Cambria Math" w:cstheme="majorBidi"/>
                <w:sz w:val="28"/>
                <w:szCs w:val="28"/>
              </w:rPr>
              <m:t>n</m:t>
            </m:r>
            <m:r>
              <w:rPr>
                <w:rFonts w:asciiTheme="majorBidi" w:hAnsiTheme="majorBidi" w:cstheme="majorBidi"/>
                <w:sz w:val="28"/>
                <w:szCs w:val="28"/>
              </w:rPr>
              <m:t>-</m:t>
            </m:r>
            <m:r>
              <w:rPr>
                <w:rFonts w:ascii="Cambria Math" w:hAnsi="Cambria Math" w:cstheme="majorBidi"/>
                <w:sz w:val="28"/>
                <w:szCs w:val="28"/>
              </w:rPr>
              <m:t>k</m:t>
            </m:r>
            <m:r>
              <w:rPr>
                <w:rFonts w:ascii="Cambria Math" w:hAnsiTheme="majorBidi" w:cstheme="majorBidi"/>
                <w:sz w:val="28"/>
                <w:szCs w:val="28"/>
              </w:rPr>
              <m:t>)</m:t>
            </m:r>
          </m:e>
        </m:nary>
        <m:r>
          <w:rPr>
            <w:rFonts w:ascii="Cambria Math" w:hAnsiTheme="majorBidi" w:cstheme="majorBidi"/>
            <w:sz w:val="28"/>
            <w:szCs w:val="28"/>
          </w:rPr>
          <m:t>+</m:t>
        </m:r>
        <m:nary>
          <m:naryPr>
            <m:chr m:val="∑"/>
            <m:limLoc m:val="undOvr"/>
            <m:ctrlPr>
              <w:rPr>
                <w:rFonts w:ascii="Cambria Math" w:hAnsiTheme="majorBidi" w:cstheme="majorBidi"/>
                <w:i/>
                <w:sz w:val="28"/>
                <w:szCs w:val="28"/>
              </w:rPr>
            </m:ctrlPr>
          </m:naryPr>
          <m:sub>
            <m:r>
              <w:rPr>
                <w:rFonts w:ascii="Cambria Math" w:hAnsi="Cambria Math" w:cstheme="majorBidi"/>
                <w:sz w:val="28"/>
                <w:szCs w:val="28"/>
              </w:rPr>
              <m:t>k</m:t>
            </m:r>
            <m:r>
              <w:rPr>
                <w:rFonts w:ascii="Cambria Math" w:hAnsiTheme="majorBidi" w:cstheme="majorBidi"/>
                <w:sz w:val="28"/>
                <w:szCs w:val="28"/>
              </w:rPr>
              <m:t>=0</m:t>
            </m:r>
          </m:sub>
          <m:sup>
            <m:r>
              <w:rPr>
                <w:rFonts w:ascii="Cambria Math" w:hAnsi="Cambria Math" w:cstheme="majorBidi"/>
                <w:sz w:val="28"/>
                <w:szCs w:val="28"/>
              </w:rPr>
              <m:t>q</m:t>
            </m:r>
          </m:sup>
          <m:e>
            <m:sSub>
              <m:sSubPr>
                <m:ctrlPr>
                  <w:rPr>
                    <w:rFonts w:ascii="Cambria Math" w:hAnsiTheme="majorBidi" w:cstheme="majorBidi"/>
                    <w:i/>
                    <w:sz w:val="28"/>
                    <w:szCs w:val="28"/>
                  </w:rPr>
                </m:ctrlPr>
              </m:sSubPr>
              <m:e>
                <m:r>
                  <w:rPr>
                    <w:rFonts w:ascii="Cambria Math" w:hAnsi="Cambria Math" w:cstheme="majorBidi"/>
                    <w:sz w:val="28"/>
                    <w:szCs w:val="28"/>
                  </w:rPr>
                  <m:t>b</m:t>
                </m:r>
              </m:e>
              <m:sub>
                <m:r>
                  <w:rPr>
                    <w:rFonts w:ascii="Cambria Math" w:hAnsi="Cambria Math" w:cstheme="majorBidi"/>
                    <w:sz w:val="28"/>
                    <w:szCs w:val="28"/>
                  </w:rPr>
                  <m:t>k</m:t>
                </m:r>
              </m:sub>
            </m:sSub>
            <m:r>
              <w:rPr>
                <w:rFonts w:ascii="Cambria Math" w:hAnsi="Cambria Math" w:cstheme="majorBidi"/>
                <w:sz w:val="28"/>
                <w:szCs w:val="28"/>
              </w:rPr>
              <m:t>u</m:t>
            </m:r>
            <m:r>
              <w:rPr>
                <w:rFonts w:ascii="Cambria Math" w:hAnsiTheme="majorBidi" w:cstheme="majorBidi"/>
                <w:sz w:val="28"/>
                <w:szCs w:val="28"/>
              </w:rPr>
              <m:t>(</m:t>
            </m:r>
            <m:r>
              <w:rPr>
                <w:rFonts w:ascii="Cambria Math" w:hAnsi="Cambria Math" w:cstheme="majorBidi"/>
                <w:sz w:val="28"/>
                <w:szCs w:val="28"/>
              </w:rPr>
              <m:t>n</m:t>
            </m:r>
            <m:r>
              <w:rPr>
                <w:rFonts w:asciiTheme="majorBidi" w:hAnsiTheme="majorBidi" w:cstheme="majorBidi"/>
                <w:sz w:val="28"/>
                <w:szCs w:val="28"/>
              </w:rPr>
              <m:t>-</m:t>
            </m:r>
            <m:r>
              <w:rPr>
                <w:rFonts w:ascii="Cambria Math" w:hAnsi="Cambria Math" w:cstheme="majorBidi"/>
                <w:sz w:val="28"/>
                <w:szCs w:val="28"/>
              </w:rPr>
              <m:t>k</m:t>
            </m:r>
            <m:r>
              <w:rPr>
                <w:rFonts w:ascii="Cambria Math" w:hAnsiTheme="majorBidi" w:cstheme="majorBidi"/>
                <w:sz w:val="28"/>
                <w:szCs w:val="28"/>
              </w:rPr>
              <m:t>)</m:t>
            </m:r>
          </m:e>
        </m:nary>
        <m:r>
          <w:rPr>
            <w:rFonts w:ascii="Cambria Math" w:hAnsiTheme="majorBidi" w:cstheme="majorBidi"/>
            <w:sz w:val="28"/>
            <w:szCs w:val="28"/>
          </w:rPr>
          <m:t xml:space="preserve">              </m:t>
        </m:r>
      </m:oMath>
      <w:r>
        <w:rPr>
          <w:rFonts w:asciiTheme="majorBidi" w:hAnsiTheme="majorBidi" w:cstheme="majorBidi"/>
          <w:sz w:val="24"/>
          <w:szCs w:val="24"/>
        </w:rPr>
        <w:t>(4-1)</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 xml:space="preserve">Il peut être vu comme la sortie d’un filtre linéaire, dont l’entrée est </w:t>
      </w:r>
      <m:oMath>
        <m:r>
          <w:rPr>
            <w:rFonts w:ascii="Cambria Math" w:eastAsia="CMMI12" w:hAnsi="Cambria Math" w:cstheme="majorBidi"/>
            <w:sz w:val="24"/>
            <w:szCs w:val="24"/>
          </w:rPr>
          <m:t>u</m:t>
        </m:r>
        <m:r>
          <w:rPr>
            <w:rFonts w:ascii="Cambria Math" w:hAnsiTheme="majorBidi" w:cstheme="majorBidi"/>
            <w:sz w:val="24"/>
            <w:szCs w:val="24"/>
          </w:rPr>
          <m:t>(</m:t>
        </m:r>
        <m:r>
          <w:rPr>
            <w:rFonts w:ascii="Cambria Math" w:eastAsia="CMMI12" w:hAnsi="Cambria Math" w:cstheme="majorBidi"/>
            <w:sz w:val="24"/>
            <w:szCs w:val="24"/>
          </w:rPr>
          <m:t>n</m:t>
        </m:r>
        <m:r>
          <w:rPr>
            <w:rFonts w:ascii="Cambria Math" w:hAnsiTheme="majorBidi" w:cstheme="majorBidi"/>
            <w:sz w:val="24"/>
            <w:szCs w:val="24"/>
          </w:rPr>
          <m:t>)</m:t>
        </m:r>
      </m:oMath>
      <w:r w:rsidRPr="001929E4">
        <w:rPr>
          <w:rFonts w:asciiTheme="majorBidi" w:hAnsiTheme="majorBidi" w:cstheme="majorBidi"/>
          <w:sz w:val="24"/>
          <w:szCs w:val="24"/>
        </w:rPr>
        <w:t xml:space="preserve"> et la fonction de transfert </w:t>
      </w:r>
      <m:oMath>
        <m:r>
          <w:rPr>
            <w:rFonts w:ascii="Cambria Math" w:eastAsia="CMMI12" w:hAnsi="Cambria Math" w:cstheme="majorBidi"/>
            <w:sz w:val="24"/>
            <w:szCs w:val="24"/>
          </w:rPr>
          <m:t>H</m:t>
        </m:r>
        <m:r>
          <w:rPr>
            <w:rFonts w:ascii="Cambria Math" w:hAnsiTheme="majorBidi" w:cstheme="majorBidi"/>
            <w:sz w:val="24"/>
            <w:szCs w:val="24"/>
          </w:rPr>
          <m:t>(</m:t>
        </m:r>
        <m:r>
          <w:rPr>
            <w:rFonts w:ascii="Cambria Math" w:eastAsia="CMMI12" w:hAnsi="Cambria Math" w:cstheme="majorBidi"/>
            <w:sz w:val="24"/>
            <w:szCs w:val="24"/>
          </w:rPr>
          <m:t>z</m:t>
        </m:r>
        <m:r>
          <w:rPr>
            <w:rFonts w:ascii="Cambria Math" w:hAnsiTheme="majorBidi" w:cstheme="majorBidi"/>
            <w:sz w:val="24"/>
            <w:szCs w:val="24"/>
          </w:rPr>
          <m:t>)</m:t>
        </m:r>
      </m:oMath>
      <w:r w:rsidRPr="001929E4">
        <w:rPr>
          <w:rFonts w:asciiTheme="majorBidi" w:hAnsiTheme="majorBidi" w:cstheme="majorBidi"/>
          <w:sz w:val="24"/>
          <w:szCs w:val="24"/>
        </w:rPr>
        <w:t xml:space="preserve"> telle que :</w:t>
      </w:r>
    </w:p>
    <w:p w:rsidR="00F8254C" w:rsidRPr="00595EE1" w:rsidRDefault="00F8254C" w:rsidP="00837F39">
      <w:pPr>
        <w:autoSpaceDE w:val="0"/>
        <w:autoSpaceDN w:val="0"/>
        <w:adjustRightInd w:val="0"/>
        <w:spacing w:after="0" w:line="360" w:lineRule="auto"/>
        <w:jc w:val="center"/>
        <w:rPr>
          <w:rFonts w:asciiTheme="majorBidi" w:hAnsiTheme="majorBidi" w:cstheme="majorBidi"/>
          <w:sz w:val="28"/>
          <w:szCs w:val="28"/>
        </w:rPr>
      </w:pPr>
      <m:oMath>
        <m:r>
          <w:rPr>
            <w:rFonts w:ascii="Cambria Math" w:hAnsi="Cambria Math" w:cstheme="majorBidi"/>
            <w:sz w:val="28"/>
            <w:szCs w:val="28"/>
          </w:rPr>
          <m:t>H</m:t>
        </m:r>
        <m:d>
          <m:dPr>
            <m:ctrlPr>
              <w:rPr>
                <w:rFonts w:ascii="Cambria Math" w:hAnsiTheme="majorBidi" w:cstheme="majorBidi"/>
                <w:i/>
                <w:sz w:val="28"/>
                <w:szCs w:val="28"/>
              </w:rPr>
            </m:ctrlPr>
          </m:dPr>
          <m:e>
            <m:r>
              <w:rPr>
                <w:rFonts w:ascii="Cambria Math" w:hAnsi="Cambria Math" w:cstheme="majorBidi"/>
                <w:sz w:val="28"/>
                <w:szCs w:val="28"/>
              </w:rPr>
              <m:t>z</m:t>
            </m:r>
          </m:e>
        </m:d>
        <m:r>
          <w:rPr>
            <w:rFonts w:ascii="Cambria Math" w:hAnsiTheme="majorBidi" w:cstheme="majorBidi"/>
            <w:sz w:val="28"/>
            <w:szCs w:val="28"/>
          </w:rPr>
          <m:t>=</m:t>
        </m:r>
        <m:f>
          <m:fPr>
            <m:ctrlPr>
              <w:rPr>
                <w:rFonts w:ascii="Cambria Math" w:hAnsiTheme="majorBidi" w:cstheme="majorBidi"/>
                <w:i/>
                <w:sz w:val="28"/>
                <w:szCs w:val="28"/>
              </w:rPr>
            </m:ctrlPr>
          </m:fPr>
          <m:num>
            <m:r>
              <w:rPr>
                <w:rFonts w:ascii="Cambria Math" w:hAnsi="Cambria Math" w:cstheme="majorBidi"/>
                <w:sz w:val="28"/>
                <w:szCs w:val="28"/>
              </w:rPr>
              <m:t>B</m:t>
            </m:r>
            <m:r>
              <w:rPr>
                <w:rFonts w:ascii="Cambria Math" w:hAnsiTheme="majorBidi" w:cstheme="majorBidi"/>
                <w:sz w:val="28"/>
                <w:szCs w:val="28"/>
              </w:rPr>
              <m:t>(</m:t>
            </m:r>
            <m:r>
              <w:rPr>
                <w:rFonts w:ascii="Cambria Math" w:hAnsi="Cambria Math" w:cstheme="majorBidi"/>
                <w:sz w:val="28"/>
                <w:szCs w:val="28"/>
              </w:rPr>
              <m:t>z</m:t>
            </m:r>
            <m:r>
              <w:rPr>
                <w:rFonts w:ascii="Cambria Math" w:hAnsiTheme="majorBidi" w:cstheme="majorBidi"/>
                <w:sz w:val="28"/>
                <w:szCs w:val="28"/>
              </w:rPr>
              <m:t>)</m:t>
            </m:r>
          </m:num>
          <m:den>
            <m:r>
              <w:rPr>
                <w:rFonts w:ascii="Cambria Math" w:hAnsi="Cambria Math" w:cstheme="majorBidi"/>
                <w:sz w:val="28"/>
                <w:szCs w:val="28"/>
              </w:rPr>
              <m:t>A</m:t>
            </m:r>
            <m:r>
              <w:rPr>
                <w:rFonts w:ascii="Cambria Math" w:hAnsiTheme="majorBidi" w:cstheme="majorBidi"/>
                <w:sz w:val="28"/>
                <w:szCs w:val="28"/>
              </w:rPr>
              <m:t>(</m:t>
            </m:r>
            <m:r>
              <w:rPr>
                <w:rFonts w:ascii="Cambria Math" w:hAnsi="Cambria Math" w:cstheme="majorBidi"/>
                <w:sz w:val="28"/>
                <w:szCs w:val="28"/>
              </w:rPr>
              <m:t>z</m:t>
            </m:r>
            <m:r>
              <w:rPr>
                <w:rFonts w:ascii="Cambria Math" w:hAnsiTheme="majorBidi" w:cstheme="majorBidi"/>
                <w:sz w:val="28"/>
                <w:szCs w:val="28"/>
              </w:rPr>
              <m:t>)</m:t>
            </m:r>
          </m:den>
        </m:f>
        <m:r>
          <w:rPr>
            <w:rFonts w:ascii="Cambria Math" w:hAnsiTheme="majorBidi" w:cstheme="majorBidi"/>
            <w:sz w:val="28"/>
            <w:szCs w:val="28"/>
          </w:rPr>
          <m:t>=</m:t>
        </m:r>
        <m:nary>
          <m:naryPr>
            <m:chr m:val="∑"/>
            <m:limLoc m:val="undOvr"/>
            <m:ctrlPr>
              <w:rPr>
                <w:rFonts w:ascii="Cambria Math" w:hAnsiTheme="majorBidi" w:cstheme="majorBidi"/>
                <w:i/>
                <w:sz w:val="28"/>
                <w:szCs w:val="28"/>
              </w:rPr>
            </m:ctrlPr>
          </m:naryPr>
          <m:sub>
            <m:r>
              <w:rPr>
                <w:rFonts w:ascii="Cambria Math" w:hAnsi="Cambria Math" w:cstheme="majorBidi"/>
                <w:sz w:val="28"/>
                <w:szCs w:val="28"/>
              </w:rPr>
              <m:t>k</m:t>
            </m:r>
            <m:r>
              <w:rPr>
                <w:rFonts w:ascii="Cambria Math" w:hAnsiTheme="majorBidi" w:cstheme="majorBidi"/>
                <w:sz w:val="28"/>
                <w:szCs w:val="28"/>
              </w:rPr>
              <m:t>=0</m:t>
            </m:r>
          </m:sub>
          <m:sup>
            <m:r>
              <w:rPr>
                <w:rFonts w:asciiTheme="majorBidi" w:hAnsiTheme="majorBidi" w:cstheme="majorBidi"/>
                <w:sz w:val="28"/>
                <w:szCs w:val="28"/>
              </w:rPr>
              <m:t>∞</m:t>
            </m:r>
          </m:sup>
          <m:e>
            <m:sSub>
              <m:sSubPr>
                <m:ctrlPr>
                  <w:rPr>
                    <w:rFonts w:ascii="Cambria Math" w:hAnsiTheme="majorBidi" w:cstheme="majorBidi"/>
                    <w:i/>
                    <w:sz w:val="28"/>
                    <w:szCs w:val="28"/>
                  </w:rPr>
                </m:ctrlPr>
              </m:sSubPr>
              <m:e>
                <m:r>
                  <w:rPr>
                    <w:rFonts w:asciiTheme="majorBidi" w:hAnsi="Cambria Math" w:cstheme="majorBidi"/>
                    <w:sz w:val="28"/>
                    <w:szCs w:val="28"/>
                  </w:rPr>
                  <m:t>h</m:t>
                </m:r>
              </m:e>
              <m:sub>
                <m:r>
                  <w:rPr>
                    <w:rFonts w:ascii="Cambria Math" w:hAnsi="Cambria Math" w:cstheme="majorBidi"/>
                    <w:sz w:val="28"/>
                    <w:szCs w:val="28"/>
                  </w:rPr>
                  <m:t>k</m:t>
                </m:r>
              </m:sub>
            </m:sSub>
            <m:sSup>
              <m:sSupPr>
                <m:ctrlPr>
                  <w:rPr>
                    <w:rFonts w:ascii="Cambria Math" w:hAnsiTheme="majorBidi" w:cstheme="majorBidi"/>
                    <w:i/>
                    <w:sz w:val="28"/>
                    <w:szCs w:val="28"/>
                  </w:rPr>
                </m:ctrlPr>
              </m:sSupPr>
              <m:e>
                <m:r>
                  <w:rPr>
                    <w:rFonts w:ascii="Cambria Math" w:hAnsi="Cambria Math" w:cstheme="majorBidi"/>
                    <w:sz w:val="28"/>
                    <w:szCs w:val="28"/>
                  </w:rPr>
                  <m:t>z</m:t>
                </m:r>
              </m:e>
              <m:sup>
                <m:r>
                  <w:rPr>
                    <w:rFonts w:asciiTheme="majorBidi" w:hAnsiTheme="majorBidi" w:cstheme="majorBidi"/>
                    <w:sz w:val="28"/>
                    <w:szCs w:val="28"/>
                  </w:rPr>
                  <m:t>-</m:t>
                </m:r>
                <m:r>
                  <w:rPr>
                    <w:rFonts w:ascii="Cambria Math" w:hAnsi="Cambria Math" w:cstheme="majorBidi"/>
                    <w:sz w:val="28"/>
                    <w:szCs w:val="28"/>
                  </w:rPr>
                  <m:t>k</m:t>
                </m:r>
              </m:sup>
            </m:sSup>
          </m:e>
        </m:nary>
      </m:oMath>
      <w:r w:rsidRPr="00595EE1">
        <w:rPr>
          <w:rFonts w:asciiTheme="majorBidi" w:hAnsiTheme="majorBidi" w:cstheme="majorBidi"/>
          <w:sz w:val="28"/>
          <w:szCs w:val="28"/>
        </w:rPr>
        <w:t xml:space="preserve">              (4-2)</w:t>
      </w:r>
    </w:p>
    <w:p w:rsidR="00F8254C" w:rsidRPr="00595EE1" w:rsidRDefault="00F8254C" w:rsidP="00837F39">
      <w:pPr>
        <w:autoSpaceDE w:val="0"/>
        <w:autoSpaceDN w:val="0"/>
        <w:adjustRightInd w:val="0"/>
        <w:spacing w:after="0" w:line="360" w:lineRule="auto"/>
        <w:jc w:val="center"/>
        <w:rPr>
          <w:rFonts w:asciiTheme="majorBidi" w:hAnsiTheme="majorBidi" w:cstheme="majorBidi"/>
          <w:sz w:val="28"/>
          <w:szCs w:val="28"/>
        </w:rPr>
      </w:pPr>
      <m:oMath>
        <m:r>
          <w:rPr>
            <w:rFonts w:ascii="Cambria Math" w:hAnsi="Cambria Math" w:cstheme="majorBidi"/>
            <w:sz w:val="28"/>
            <w:szCs w:val="28"/>
          </w:rPr>
          <m:t>B</m:t>
        </m:r>
        <m:d>
          <m:dPr>
            <m:ctrlPr>
              <w:rPr>
                <w:rFonts w:ascii="Cambria Math" w:hAnsiTheme="majorBidi" w:cstheme="majorBidi"/>
                <w:i/>
                <w:sz w:val="28"/>
                <w:szCs w:val="28"/>
              </w:rPr>
            </m:ctrlPr>
          </m:dPr>
          <m:e>
            <m:r>
              <w:rPr>
                <w:rFonts w:ascii="Cambria Math" w:hAnsi="Cambria Math" w:cstheme="majorBidi"/>
                <w:sz w:val="28"/>
                <w:szCs w:val="28"/>
              </w:rPr>
              <m:t>z</m:t>
            </m:r>
          </m:e>
        </m:d>
        <m:r>
          <w:rPr>
            <w:rFonts w:ascii="Cambria Math" w:hAnsiTheme="majorBidi" w:cstheme="majorBidi"/>
            <w:sz w:val="28"/>
            <w:szCs w:val="28"/>
          </w:rPr>
          <m:t>=1+</m:t>
        </m:r>
        <m:nary>
          <m:naryPr>
            <m:chr m:val="∑"/>
            <m:limLoc m:val="undOvr"/>
            <m:ctrlPr>
              <w:rPr>
                <w:rFonts w:ascii="Cambria Math" w:hAnsiTheme="majorBidi" w:cstheme="majorBidi"/>
                <w:i/>
                <w:sz w:val="28"/>
                <w:szCs w:val="28"/>
              </w:rPr>
            </m:ctrlPr>
          </m:naryPr>
          <m:sub>
            <m:r>
              <w:rPr>
                <w:rFonts w:ascii="Cambria Math" w:hAnsi="Cambria Math" w:cstheme="majorBidi"/>
                <w:sz w:val="28"/>
                <w:szCs w:val="28"/>
              </w:rPr>
              <m:t>k</m:t>
            </m:r>
            <m:r>
              <w:rPr>
                <w:rFonts w:ascii="Cambria Math" w:hAnsiTheme="majorBidi" w:cstheme="majorBidi"/>
                <w:sz w:val="28"/>
                <w:szCs w:val="28"/>
              </w:rPr>
              <m:t>=1</m:t>
            </m:r>
          </m:sub>
          <m:sup>
            <m:r>
              <w:rPr>
                <w:rFonts w:ascii="Cambria Math" w:hAnsi="Cambria Math" w:cstheme="majorBidi"/>
                <w:sz w:val="28"/>
                <w:szCs w:val="28"/>
              </w:rPr>
              <m:t>q</m:t>
            </m:r>
          </m:sup>
          <m:e>
            <m:sSub>
              <m:sSubPr>
                <m:ctrlPr>
                  <w:rPr>
                    <w:rFonts w:ascii="Cambria Math" w:hAnsiTheme="majorBidi" w:cstheme="majorBidi"/>
                    <w:i/>
                    <w:sz w:val="28"/>
                    <w:szCs w:val="28"/>
                  </w:rPr>
                </m:ctrlPr>
              </m:sSubPr>
              <m:e>
                <m:r>
                  <w:rPr>
                    <w:rFonts w:ascii="Cambria Math" w:hAnsi="Cambria Math" w:cstheme="majorBidi"/>
                    <w:sz w:val="28"/>
                    <w:szCs w:val="28"/>
                  </w:rPr>
                  <m:t>b</m:t>
                </m:r>
              </m:e>
              <m:sub>
                <m:r>
                  <w:rPr>
                    <w:rFonts w:ascii="Cambria Math" w:hAnsi="Cambria Math" w:cstheme="majorBidi"/>
                    <w:sz w:val="28"/>
                    <w:szCs w:val="28"/>
                  </w:rPr>
                  <m:t>k</m:t>
                </m:r>
              </m:sub>
            </m:sSub>
            <m:sSup>
              <m:sSupPr>
                <m:ctrlPr>
                  <w:rPr>
                    <w:rFonts w:ascii="Cambria Math" w:hAnsiTheme="majorBidi" w:cstheme="majorBidi"/>
                    <w:i/>
                    <w:sz w:val="28"/>
                    <w:szCs w:val="28"/>
                  </w:rPr>
                </m:ctrlPr>
              </m:sSupPr>
              <m:e>
                <m:r>
                  <w:rPr>
                    <w:rFonts w:ascii="Cambria Math" w:hAnsi="Cambria Math" w:cstheme="majorBidi"/>
                    <w:sz w:val="28"/>
                    <w:szCs w:val="28"/>
                  </w:rPr>
                  <m:t>z</m:t>
                </m:r>
              </m:e>
              <m:sup>
                <m:r>
                  <w:rPr>
                    <w:rFonts w:asciiTheme="majorBidi" w:hAnsiTheme="majorBidi" w:cstheme="majorBidi"/>
                    <w:sz w:val="28"/>
                    <w:szCs w:val="28"/>
                  </w:rPr>
                  <m:t>-</m:t>
                </m:r>
                <m:r>
                  <w:rPr>
                    <w:rFonts w:ascii="Cambria Math" w:hAnsi="Cambria Math" w:cstheme="majorBidi"/>
                    <w:sz w:val="28"/>
                    <w:szCs w:val="28"/>
                  </w:rPr>
                  <m:t>k</m:t>
                </m:r>
              </m:sup>
            </m:sSup>
          </m:e>
        </m:nary>
      </m:oMath>
      <w:r w:rsidRPr="00595EE1">
        <w:rPr>
          <w:rFonts w:asciiTheme="majorBidi" w:hAnsiTheme="majorBidi" w:cstheme="majorBidi"/>
          <w:sz w:val="28"/>
          <w:szCs w:val="28"/>
        </w:rPr>
        <w:t xml:space="preserve">                  (4-3)</w:t>
      </w:r>
    </w:p>
    <w:p w:rsidR="00F8254C" w:rsidRPr="00595EE1" w:rsidRDefault="00F8254C" w:rsidP="00837F39">
      <w:pPr>
        <w:autoSpaceDE w:val="0"/>
        <w:autoSpaceDN w:val="0"/>
        <w:adjustRightInd w:val="0"/>
        <w:spacing w:after="0" w:line="360" w:lineRule="auto"/>
        <w:jc w:val="center"/>
        <w:rPr>
          <w:rFonts w:asciiTheme="majorBidi" w:hAnsiTheme="majorBidi" w:cstheme="majorBidi"/>
          <w:sz w:val="28"/>
          <w:szCs w:val="28"/>
        </w:rPr>
      </w:pPr>
      <m:oMath>
        <m:r>
          <w:rPr>
            <w:rFonts w:ascii="Cambria Math" w:hAnsi="Cambria Math" w:cstheme="majorBidi"/>
            <w:sz w:val="28"/>
            <w:szCs w:val="28"/>
          </w:rPr>
          <m:t>A</m:t>
        </m:r>
        <m:d>
          <m:dPr>
            <m:ctrlPr>
              <w:rPr>
                <w:rFonts w:ascii="Cambria Math" w:hAnsiTheme="majorBidi" w:cstheme="majorBidi"/>
                <w:i/>
                <w:sz w:val="28"/>
                <w:szCs w:val="28"/>
              </w:rPr>
            </m:ctrlPr>
          </m:dPr>
          <m:e>
            <m:r>
              <w:rPr>
                <w:rFonts w:ascii="Cambria Math" w:hAnsi="Cambria Math" w:cstheme="majorBidi"/>
                <w:sz w:val="28"/>
                <w:szCs w:val="28"/>
              </w:rPr>
              <m:t>z</m:t>
            </m:r>
          </m:e>
        </m:d>
        <m:r>
          <w:rPr>
            <w:rFonts w:ascii="Cambria Math" w:hAnsiTheme="majorBidi" w:cstheme="majorBidi"/>
            <w:sz w:val="28"/>
            <w:szCs w:val="28"/>
          </w:rPr>
          <m:t>=1+</m:t>
        </m:r>
        <m:nary>
          <m:naryPr>
            <m:chr m:val="∑"/>
            <m:limLoc m:val="undOvr"/>
            <m:ctrlPr>
              <w:rPr>
                <w:rFonts w:ascii="Cambria Math" w:hAnsiTheme="majorBidi" w:cstheme="majorBidi"/>
                <w:i/>
                <w:sz w:val="28"/>
                <w:szCs w:val="28"/>
              </w:rPr>
            </m:ctrlPr>
          </m:naryPr>
          <m:sub>
            <m:r>
              <w:rPr>
                <w:rFonts w:ascii="Cambria Math" w:hAnsi="Cambria Math" w:cstheme="majorBidi"/>
                <w:sz w:val="28"/>
                <w:szCs w:val="28"/>
              </w:rPr>
              <m:t>k</m:t>
            </m:r>
            <m:r>
              <w:rPr>
                <w:rFonts w:ascii="Cambria Math" w:hAnsiTheme="majorBidi" w:cstheme="majorBidi"/>
                <w:sz w:val="28"/>
                <w:szCs w:val="28"/>
              </w:rPr>
              <m:t>=1</m:t>
            </m:r>
          </m:sub>
          <m:sup>
            <m:r>
              <w:rPr>
                <w:rFonts w:ascii="Cambria Math" w:hAnsi="Cambria Math" w:cstheme="majorBidi"/>
                <w:sz w:val="28"/>
                <w:szCs w:val="28"/>
              </w:rPr>
              <m:t>p</m:t>
            </m:r>
          </m:sup>
          <m:e>
            <m:sSub>
              <m:sSubPr>
                <m:ctrlPr>
                  <w:rPr>
                    <w:rFonts w:ascii="Cambria Math" w:hAnsiTheme="majorBidi" w:cstheme="majorBidi"/>
                    <w:i/>
                    <w:sz w:val="28"/>
                    <w:szCs w:val="28"/>
                  </w:rPr>
                </m:ctrlPr>
              </m:sSubPr>
              <m:e>
                <m:r>
                  <w:rPr>
                    <w:rFonts w:ascii="Cambria Math" w:hAnsi="Cambria Math" w:cstheme="majorBidi"/>
                    <w:sz w:val="28"/>
                    <w:szCs w:val="28"/>
                  </w:rPr>
                  <m:t>a</m:t>
                </m:r>
              </m:e>
              <m:sub>
                <m:r>
                  <w:rPr>
                    <w:rFonts w:ascii="Cambria Math" w:hAnsi="Cambria Math" w:cstheme="majorBidi"/>
                    <w:sz w:val="28"/>
                    <w:szCs w:val="28"/>
                  </w:rPr>
                  <m:t>k</m:t>
                </m:r>
              </m:sub>
            </m:sSub>
            <m:sSup>
              <m:sSupPr>
                <m:ctrlPr>
                  <w:rPr>
                    <w:rFonts w:ascii="Cambria Math" w:hAnsiTheme="majorBidi" w:cstheme="majorBidi"/>
                    <w:i/>
                    <w:sz w:val="28"/>
                    <w:szCs w:val="28"/>
                  </w:rPr>
                </m:ctrlPr>
              </m:sSupPr>
              <m:e>
                <m:r>
                  <w:rPr>
                    <w:rFonts w:ascii="Cambria Math" w:hAnsi="Cambria Math" w:cstheme="majorBidi"/>
                    <w:sz w:val="28"/>
                    <w:szCs w:val="28"/>
                  </w:rPr>
                  <m:t>z</m:t>
                </m:r>
              </m:e>
              <m:sup>
                <m:r>
                  <w:rPr>
                    <w:rFonts w:asciiTheme="majorBidi" w:hAnsiTheme="majorBidi" w:cstheme="majorBidi"/>
                    <w:sz w:val="28"/>
                    <w:szCs w:val="28"/>
                  </w:rPr>
                  <m:t>-</m:t>
                </m:r>
                <m:r>
                  <w:rPr>
                    <w:rFonts w:ascii="Cambria Math" w:hAnsi="Cambria Math" w:cstheme="majorBidi"/>
                    <w:sz w:val="28"/>
                    <w:szCs w:val="28"/>
                  </w:rPr>
                  <m:t>k</m:t>
                </m:r>
              </m:sup>
            </m:sSup>
            <m:r>
              <w:rPr>
                <w:rFonts w:ascii="Cambria Math" w:hAnsiTheme="majorBidi" w:cstheme="majorBidi"/>
                <w:sz w:val="28"/>
                <w:szCs w:val="28"/>
              </w:rPr>
              <m:t xml:space="preserve">    </m:t>
            </m:r>
          </m:e>
        </m:nary>
        <m:r>
          <w:rPr>
            <w:rFonts w:ascii="Cambria Math" w:hAnsiTheme="majorBidi" w:cstheme="majorBidi"/>
            <w:sz w:val="28"/>
            <w:szCs w:val="28"/>
          </w:rPr>
          <m:t xml:space="preserve">                 </m:t>
        </m:r>
      </m:oMath>
      <w:r w:rsidRPr="00595EE1">
        <w:rPr>
          <w:rFonts w:asciiTheme="majorBidi" w:hAnsiTheme="majorBidi" w:cstheme="majorBidi"/>
          <w:sz w:val="28"/>
          <w:szCs w:val="28"/>
        </w:rPr>
        <w:t>(4-4)</w:t>
      </w:r>
    </w:p>
    <w:p w:rsidR="00440216" w:rsidRDefault="00440216" w:rsidP="00837F39">
      <w:pPr>
        <w:autoSpaceDE w:val="0"/>
        <w:autoSpaceDN w:val="0"/>
        <w:adjustRightInd w:val="0"/>
        <w:spacing w:after="0" w:line="360" w:lineRule="auto"/>
        <w:jc w:val="both"/>
        <w:rPr>
          <w:rFonts w:asciiTheme="majorBidi" w:hAnsiTheme="majorBidi" w:cstheme="majorBidi"/>
          <w:sz w:val="24"/>
          <w:szCs w:val="24"/>
        </w:rPr>
      </w:pPr>
    </w:p>
    <w:p w:rsidR="00F8254C" w:rsidRPr="001929E4" w:rsidRDefault="009C3691" w:rsidP="00837F3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rPr>
        <w:pict>
          <v:group id="_x0000_s1063" style="position:absolute;left:0;text-align:left;margin-left:78.3pt;margin-top:17.05pt;width:226pt;height:46.5pt;z-index:251668480" coordorigin="3366,13620" coordsize="4520,930">
            <v:rect id="_x0000_s1049" style="position:absolute;left:4605;top:13620;width:2042;height:930">
              <v:textbox style="mso-next-textbox:#_x0000_s1049">
                <w:txbxContent>
                  <w:p w:rsidR="007657E0" w:rsidRDefault="007657E0" w:rsidP="00F8254C">
                    <m:oMathPara>
                      <m:oMathParaPr>
                        <m:jc m:val="center"/>
                      </m:oMathParaPr>
                      <m:oMath>
                        <m:r>
                          <w:rPr>
                            <w:rFonts w:ascii="Cambria Math" w:hAnsi="Cambria Math"/>
                          </w:rPr>
                          <m:t>H</m:t>
                        </m:r>
                        <m:d>
                          <m:dPr>
                            <m:ctrlPr>
                              <w:rPr>
                                <w:rFonts w:ascii="Cambria Math" w:hAnsi="Cambria Math"/>
                                <w:i/>
                              </w:rPr>
                            </m:ctrlPr>
                          </m:dPr>
                          <m:e>
                            <m:r>
                              <w:rPr>
                                <w:rFonts w:ascii="Cambria Math" w:hAnsi="Cambria Math"/>
                              </w:rPr>
                              <m:t>z</m:t>
                            </m:r>
                          </m:e>
                        </m:d>
                        <m:r>
                          <w:rPr>
                            <w:rFonts w:ascii="Cambria Math" w:hAnsi="Cambria Math"/>
                          </w:rPr>
                          <m:t>=</m:t>
                        </m:r>
                        <m:f>
                          <m:fPr>
                            <m:ctrlPr>
                              <w:rPr>
                                <w:rFonts w:ascii="Cambria Math" w:hAnsi="Cambria Math"/>
                                <w:i/>
                              </w:rPr>
                            </m:ctrlPr>
                          </m:fPr>
                          <m:num>
                            <m:r>
                              <w:rPr>
                                <w:rFonts w:ascii="Cambria Math" w:hAnsi="Cambria Math"/>
                              </w:rPr>
                              <m:t>B(z)</m:t>
                            </m:r>
                          </m:num>
                          <m:den>
                            <m:r>
                              <w:rPr>
                                <w:rFonts w:ascii="Cambria Math" w:hAnsi="Cambria Math"/>
                              </w:rPr>
                              <m:t>A(z)</m:t>
                            </m:r>
                          </m:den>
                        </m:f>
                      </m:oMath>
                    </m:oMathPara>
                  </w:p>
                </w:txbxContent>
              </v:textbox>
            </v:rect>
            <v:shapetype id="_x0000_t32" coordsize="21600,21600" o:spt="32" o:oned="t" path="m,l21600,21600e" filled="f">
              <v:path arrowok="t" fillok="f" o:connecttype="none"/>
              <o:lock v:ext="edit" shapetype="t"/>
            </v:shapetype>
            <v:shape id="_x0000_s1050" type="#_x0000_t32" style="position:absolute;left:3366;top:14211;width:1239;height:0" o:connectortype="straight">
              <v:stroke endarrow="block"/>
            </v:shape>
            <v:shape id="_x0000_s1051" type="#_x0000_t32" style="position:absolute;left:6647;top:14211;width:1239;height:0" o:connectortype="straight">
              <v:stroke endarrow="block"/>
            </v:shape>
          </v:group>
        </w:pict>
      </w:r>
      <m:oMath>
        <m:r>
          <w:rPr>
            <w:rFonts w:ascii="Cambria Math" w:hAnsiTheme="majorBidi" w:cstheme="majorBidi"/>
            <w:sz w:val="24"/>
            <w:szCs w:val="24"/>
          </w:rPr>
          <m:t xml:space="preserve"> </m:t>
        </m:r>
      </m:oMath>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 xml:space="preserve">                               U(n)                                               X(n)</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Default="00F8254C" w:rsidP="00440216">
      <w:pPr>
        <w:autoSpaceDE w:val="0"/>
        <w:autoSpaceDN w:val="0"/>
        <w:adjustRightInd w:val="0"/>
        <w:spacing w:after="0" w:line="360" w:lineRule="auto"/>
        <w:jc w:val="center"/>
        <w:rPr>
          <w:rFonts w:asciiTheme="majorBidi" w:hAnsiTheme="majorBidi" w:cstheme="majorBidi"/>
          <w:sz w:val="24"/>
          <w:szCs w:val="24"/>
        </w:rPr>
      </w:pPr>
      <w:r w:rsidRPr="001929E4">
        <w:rPr>
          <w:rFonts w:asciiTheme="majorBidi" w:hAnsiTheme="majorBidi" w:cstheme="majorBidi"/>
          <w:sz w:val="24"/>
          <w:szCs w:val="24"/>
        </w:rPr>
        <w:t>Figure IV.1 : Processus ARMA</w:t>
      </w:r>
      <m:oMath>
        <m:r>
          <w:rPr>
            <w:rFonts w:ascii="Cambria Math" w:hAnsiTheme="majorBidi" w:cstheme="majorBidi"/>
            <w:sz w:val="24"/>
            <w:szCs w:val="24"/>
          </w:rPr>
          <m:t>(</m:t>
        </m:r>
        <m:r>
          <w:rPr>
            <w:rFonts w:ascii="Cambria Math" w:hAnsi="Cambria Math" w:cstheme="majorBidi"/>
            <w:sz w:val="24"/>
            <w:szCs w:val="24"/>
          </w:rPr>
          <m:t>p</m:t>
        </m:r>
        <m:r>
          <w:rPr>
            <w:rFonts w:ascii="Cambria Math" w:hAnsiTheme="majorBidi" w:cstheme="majorBidi"/>
            <w:sz w:val="24"/>
            <w:szCs w:val="24"/>
          </w:rPr>
          <m:t>,</m:t>
        </m:r>
        <m:r>
          <w:rPr>
            <w:rFonts w:ascii="Cambria Math" w:hAnsi="Cambria Math" w:cstheme="majorBidi"/>
            <w:sz w:val="24"/>
            <w:szCs w:val="24"/>
          </w:rPr>
          <m:t>q</m:t>
        </m:r>
        <m:r>
          <w:rPr>
            <w:rFonts w:ascii="Cambria Math" w:hAnsiTheme="majorBidi" w:cstheme="majorBidi"/>
            <w:sz w:val="24"/>
            <w:szCs w:val="24"/>
          </w:rPr>
          <m:t>)</m:t>
        </m:r>
      </m:oMath>
      <w:r w:rsidRPr="001929E4">
        <w:rPr>
          <w:rFonts w:asciiTheme="majorBidi" w:hAnsiTheme="majorBidi" w:cstheme="majorBidi"/>
          <w:sz w:val="24"/>
          <w:szCs w:val="24"/>
        </w:rPr>
        <w:t xml:space="preserve"> vu comme la sortie d’un filtre linéaire.</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lastRenderedPageBreak/>
        <w:t xml:space="preserve">On montre que pour assurer que le processus </w:t>
      </w:r>
      <m:oMath>
        <m:r>
          <w:rPr>
            <w:rFonts w:ascii="Cambria Math" w:eastAsia="CMMI12" w:hAnsi="Cambria Math" w:cstheme="majorBidi"/>
            <w:sz w:val="24"/>
            <w:szCs w:val="24"/>
          </w:rPr>
          <m:t>x</m:t>
        </m:r>
        <m:r>
          <w:rPr>
            <w:rFonts w:ascii="Cambria Math" w:hAnsi="Cambria Math" w:cstheme="majorBidi"/>
            <w:sz w:val="24"/>
            <w:szCs w:val="24"/>
          </w:rPr>
          <m:t>(</m:t>
        </m:r>
        <m:r>
          <w:rPr>
            <w:rFonts w:ascii="Cambria Math" w:eastAsia="CMMI12" w:hAnsi="Cambria Math" w:cstheme="majorBidi"/>
            <w:sz w:val="24"/>
            <w:szCs w:val="24"/>
          </w:rPr>
          <m:t>n</m:t>
        </m:r>
        <m:r>
          <w:rPr>
            <w:rFonts w:ascii="Cambria Math" w:hAnsi="Cambria Math" w:cstheme="majorBidi"/>
            <w:sz w:val="24"/>
            <w:szCs w:val="24"/>
          </w:rPr>
          <m:t xml:space="preserve">) </m:t>
        </m:r>
      </m:oMath>
      <w:r w:rsidRPr="001929E4">
        <w:rPr>
          <w:rFonts w:asciiTheme="majorBidi" w:hAnsiTheme="majorBidi" w:cstheme="majorBidi"/>
          <w:sz w:val="24"/>
          <w:szCs w:val="24"/>
        </w:rPr>
        <w:t xml:space="preserve">soit stationnaire, il faut que </w:t>
      </w:r>
      <m:oMath>
        <m:r>
          <w:rPr>
            <w:rFonts w:ascii="Cambria Math" w:eastAsia="CMMI12" w:hAnsi="Cambria Math" w:cstheme="majorBidi"/>
            <w:sz w:val="24"/>
            <w:szCs w:val="24"/>
          </w:rPr>
          <m:t>H</m:t>
        </m:r>
        <m:r>
          <w:rPr>
            <w:rFonts w:ascii="Cambria Math" w:hAnsi="Cambria Math" w:cstheme="majorBidi"/>
            <w:sz w:val="24"/>
            <w:szCs w:val="24"/>
          </w:rPr>
          <m:t>(</m:t>
        </m:r>
        <m:r>
          <w:rPr>
            <w:rFonts w:ascii="Cambria Math" w:eastAsia="CMMI12" w:hAnsi="Cambria Math" w:cstheme="majorBidi"/>
            <w:sz w:val="24"/>
            <w:szCs w:val="24"/>
          </w:rPr>
          <m:t>z</m:t>
        </m:r>
        <m:r>
          <w:rPr>
            <w:rFonts w:ascii="Cambria Math" w:hAnsi="Cambria Math" w:cstheme="majorBidi"/>
            <w:sz w:val="24"/>
            <w:szCs w:val="24"/>
          </w:rPr>
          <m:t>)</m:t>
        </m:r>
      </m:oMath>
      <w:r w:rsidRPr="001929E4">
        <w:rPr>
          <w:rFonts w:asciiTheme="majorBidi" w:hAnsiTheme="majorBidi" w:cstheme="majorBidi"/>
          <w:sz w:val="24"/>
          <w:szCs w:val="24"/>
        </w:rPr>
        <w:t xml:space="preserve"> soit stable et causal, </w:t>
      </w:r>
      <w:r w:rsidRPr="001929E4">
        <w:rPr>
          <w:rFonts w:asciiTheme="majorBidi" w:hAnsiTheme="majorBidi" w:cstheme="majorBidi"/>
          <w:i/>
          <w:iCs/>
          <w:sz w:val="24"/>
          <w:szCs w:val="24"/>
        </w:rPr>
        <w:t>i.e</w:t>
      </w:r>
      <w:r w:rsidRPr="001929E4">
        <w:rPr>
          <w:rFonts w:asciiTheme="majorBidi" w:hAnsiTheme="majorBidi" w:cstheme="majorBidi"/>
          <w:sz w:val="24"/>
          <w:szCs w:val="24"/>
        </w:rPr>
        <w:t xml:space="preserve">. que </w:t>
      </w:r>
      <m:oMath>
        <m:r>
          <w:rPr>
            <w:rFonts w:ascii="Cambria Math" w:hAnsi="Cambria Math" w:cstheme="majorBidi"/>
            <w:sz w:val="24"/>
            <w:szCs w:val="24"/>
          </w:rPr>
          <m:t xml:space="preserve"> </m:t>
        </m:r>
        <m:r>
          <w:rPr>
            <w:rFonts w:ascii="Cambria Math" w:eastAsia="CMMI12" w:hAnsi="Cambria Math" w:cstheme="majorBidi"/>
            <w:sz w:val="24"/>
            <w:szCs w:val="24"/>
          </w:rPr>
          <m:t>A</m:t>
        </m:r>
        <m:r>
          <w:rPr>
            <w:rFonts w:ascii="Cambria Math" w:hAnsi="Cambria Math" w:cstheme="majorBidi"/>
            <w:sz w:val="24"/>
            <w:szCs w:val="24"/>
          </w:rPr>
          <m:t>(</m:t>
        </m:r>
        <m:r>
          <w:rPr>
            <w:rFonts w:ascii="Cambria Math" w:eastAsia="CMMI12" w:hAnsi="Cambria Math" w:cstheme="majorBidi"/>
            <w:sz w:val="24"/>
            <w:szCs w:val="24"/>
          </w:rPr>
          <m:t>z</m:t>
        </m:r>
        <m:r>
          <w:rPr>
            <w:rFonts w:ascii="Cambria Math" w:hAnsi="Cambria Math" w:cstheme="majorBidi"/>
            <w:sz w:val="24"/>
            <w:szCs w:val="24"/>
          </w:rPr>
          <m:t>)</m:t>
        </m:r>
      </m:oMath>
      <w:r w:rsidRPr="001929E4">
        <w:rPr>
          <w:rFonts w:asciiTheme="majorBidi" w:hAnsiTheme="majorBidi" w:cstheme="majorBidi"/>
          <w:sz w:val="24"/>
          <w:szCs w:val="24"/>
        </w:rPr>
        <w:t xml:space="preserve"> ait ses zéros à l’intérieur du cercle unité. On considère que l’entrée </w:t>
      </w:r>
      <w:r w:rsidRPr="001929E4">
        <w:rPr>
          <w:rFonts w:asciiTheme="majorBidi" w:eastAsia="CMMI12" w:hAnsiTheme="majorBidi" w:cstheme="majorBidi"/>
          <w:sz w:val="24"/>
          <w:szCs w:val="24"/>
        </w:rPr>
        <w:t>u</w:t>
      </w:r>
      <w:r w:rsidRPr="001929E4">
        <w:rPr>
          <w:rFonts w:asciiTheme="majorBidi" w:hAnsiTheme="majorBidi" w:cstheme="majorBidi"/>
          <w:sz w:val="24"/>
          <w:szCs w:val="24"/>
        </w:rPr>
        <w:t>(</w:t>
      </w:r>
      <w:r w:rsidRPr="001929E4">
        <w:rPr>
          <w:rFonts w:asciiTheme="majorBidi" w:eastAsia="CMMI12" w:hAnsiTheme="majorBidi" w:cstheme="majorBidi"/>
          <w:sz w:val="24"/>
          <w:szCs w:val="24"/>
        </w:rPr>
        <w:t>n</w:t>
      </w:r>
      <w:r w:rsidRPr="001929E4">
        <w:rPr>
          <w:rFonts w:asciiTheme="majorBidi" w:hAnsiTheme="majorBidi" w:cstheme="majorBidi"/>
          <w:sz w:val="24"/>
          <w:szCs w:val="24"/>
        </w:rPr>
        <w:t xml:space="preserve">) du filtre est un bruit blanc et on suppose également en général que </w:t>
      </w:r>
      <m:oMath>
        <m:r>
          <w:rPr>
            <w:rFonts w:ascii="Cambria Math" w:hAnsi="Cambria Math" w:cstheme="majorBidi"/>
            <w:sz w:val="24"/>
            <w:szCs w:val="24"/>
          </w:rPr>
          <m:t xml:space="preserve"> </m:t>
        </m:r>
        <m:r>
          <w:rPr>
            <w:rFonts w:ascii="Cambria Math" w:eastAsia="CMMI12" w:hAnsi="Cambria Math" w:cstheme="majorBidi"/>
            <w:sz w:val="24"/>
            <w:szCs w:val="24"/>
          </w:rPr>
          <m:t>u</m:t>
        </m:r>
        <m:r>
          <w:rPr>
            <w:rFonts w:ascii="Cambria Math" w:hAnsi="Cambria Math" w:cstheme="majorBidi"/>
            <w:sz w:val="24"/>
            <w:szCs w:val="24"/>
          </w:rPr>
          <m:t>(</m:t>
        </m:r>
        <m:r>
          <w:rPr>
            <w:rFonts w:ascii="Cambria Math" w:eastAsia="CMMI12" w:hAnsi="Cambria Math" w:cstheme="majorBidi"/>
            <w:sz w:val="24"/>
            <w:szCs w:val="24"/>
          </w:rPr>
          <m:t>n</m:t>
        </m:r>
        <m:r>
          <w:rPr>
            <w:rFonts w:ascii="Cambria Math" w:hAnsi="Cambria Math" w:cstheme="majorBidi"/>
            <w:sz w:val="24"/>
            <w:szCs w:val="24"/>
          </w:rPr>
          <m:t>)</m:t>
        </m:r>
      </m:oMath>
      <w:r w:rsidRPr="001929E4">
        <w:rPr>
          <w:rFonts w:asciiTheme="majorBidi" w:hAnsiTheme="majorBidi" w:cstheme="majorBidi"/>
          <w:sz w:val="24"/>
          <w:szCs w:val="24"/>
        </w:rPr>
        <w:t xml:space="preserve"> est un processus gaussien</w:t>
      </w:r>
      <w:r>
        <w:rPr>
          <w:rFonts w:asciiTheme="majorBidi" w:hAnsiTheme="majorBidi" w:cstheme="majorBidi"/>
          <w:sz w:val="24"/>
          <w:szCs w:val="24"/>
        </w:rPr>
        <w:t xml:space="preserve"> [22]</w:t>
      </w:r>
      <w:r w:rsidRPr="001929E4">
        <w:rPr>
          <w:rFonts w:asciiTheme="majorBidi" w:hAnsiTheme="majorBidi" w:cstheme="majorBidi"/>
          <w:sz w:val="24"/>
          <w:szCs w:val="24"/>
        </w:rPr>
        <w:t>.</w:t>
      </w:r>
    </w:p>
    <w:p w:rsidR="00F8254C" w:rsidRPr="001929E4" w:rsidRDefault="00F8254C" w:rsidP="00837F39">
      <w:pPr>
        <w:autoSpaceDE w:val="0"/>
        <w:autoSpaceDN w:val="0"/>
        <w:adjustRightInd w:val="0"/>
        <w:spacing w:after="0" w:line="360" w:lineRule="auto"/>
        <w:jc w:val="both"/>
        <w:rPr>
          <w:rFonts w:asciiTheme="majorBidi" w:hAnsiTheme="majorBidi" w:cstheme="majorBidi"/>
          <w:b/>
          <w:bCs/>
          <w:sz w:val="24"/>
          <w:szCs w:val="24"/>
        </w:rPr>
      </w:pPr>
      <w:r w:rsidRPr="001929E4">
        <w:rPr>
          <w:rFonts w:asciiTheme="majorBidi" w:hAnsiTheme="majorBidi" w:cstheme="majorBidi"/>
          <w:b/>
          <w:bCs/>
          <w:sz w:val="24"/>
          <w:szCs w:val="24"/>
        </w:rPr>
        <w:t>Cas particuliers :</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AR(p) :</w:t>
      </w:r>
      <m:oMath>
        <m:r>
          <w:rPr>
            <w:rFonts w:ascii="Cambria Math" w:hAnsi="Cambria Math" w:cstheme="majorBidi"/>
            <w:sz w:val="24"/>
            <w:szCs w:val="24"/>
          </w:rPr>
          <m:t>x</m:t>
        </m:r>
        <m:d>
          <m:dPr>
            <m:ctrlPr>
              <w:rPr>
                <w:rFonts w:ascii="Cambria Math" w:hAnsiTheme="majorBidi" w:cstheme="majorBidi"/>
                <w:i/>
                <w:sz w:val="24"/>
                <w:szCs w:val="24"/>
              </w:rPr>
            </m:ctrlPr>
          </m:dPr>
          <m:e>
            <m:r>
              <w:rPr>
                <w:rFonts w:ascii="Cambria Math" w:hAnsi="Cambria Math" w:cstheme="majorBidi"/>
                <w:sz w:val="24"/>
                <w:szCs w:val="24"/>
              </w:rPr>
              <m:t>n</m:t>
            </m:r>
          </m:e>
        </m:d>
        <m:r>
          <w:rPr>
            <w:rFonts w:ascii="Cambria Math" w:hAnsiTheme="majorBidi" w:cstheme="majorBidi"/>
            <w:sz w:val="24"/>
            <w:szCs w:val="24"/>
          </w:rPr>
          <m:t>=</m:t>
        </m:r>
        <m:r>
          <w:rPr>
            <w:rFonts w:asciiTheme="majorBidi" w:hAnsiTheme="majorBidi" w:cstheme="majorBidi"/>
            <w:sz w:val="24"/>
            <w:szCs w:val="24"/>
          </w:rPr>
          <m:t>-</m:t>
        </m:r>
        <m:nary>
          <m:naryPr>
            <m:chr m:val="∑"/>
            <m:limLoc m:val="undOvr"/>
            <m:ctrlPr>
              <w:rPr>
                <w:rFonts w:ascii="Cambria Math" w:hAnsiTheme="majorBidi" w:cstheme="majorBidi"/>
                <w:i/>
                <w:sz w:val="24"/>
                <w:szCs w:val="24"/>
              </w:rPr>
            </m:ctrlPr>
          </m:naryPr>
          <m:sub>
            <m:r>
              <w:rPr>
                <w:rFonts w:ascii="Cambria Math" w:hAnsi="Cambria Math" w:cstheme="majorBidi"/>
                <w:sz w:val="24"/>
                <w:szCs w:val="24"/>
              </w:rPr>
              <m:t>k</m:t>
            </m:r>
            <m:r>
              <w:rPr>
                <w:rFonts w:ascii="Cambria Math" w:hAnsiTheme="majorBidi" w:cstheme="majorBidi"/>
                <w:sz w:val="24"/>
                <w:szCs w:val="24"/>
              </w:rPr>
              <m:t>=1</m:t>
            </m:r>
          </m:sub>
          <m:sup>
            <m:r>
              <w:rPr>
                <w:rFonts w:ascii="Cambria Math" w:hAnsi="Cambria Math" w:cstheme="majorBidi"/>
                <w:sz w:val="24"/>
                <w:szCs w:val="24"/>
              </w:rPr>
              <m:t>p</m:t>
            </m:r>
          </m:sup>
          <m:e>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k</m:t>
                </m:r>
              </m:sub>
            </m:sSub>
            <m:r>
              <w:rPr>
                <w:rFonts w:ascii="Cambria Math" w:hAnsi="Cambria Math" w:cstheme="majorBidi"/>
                <w:sz w:val="24"/>
                <w:szCs w:val="24"/>
              </w:rPr>
              <m:t>x</m:t>
            </m:r>
            <m:r>
              <w:rPr>
                <w:rFonts w:ascii="Cambria Math" w:hAnsiTheme="majorBidi" w:cstheme="majorBidi"/>
                <w:sz w:val="24"/>
                <w:szCs w:val="24"/>
              </w:rPr>
              <m:t>(</m:t>
            </m:r>
            <m:r>
              <w:rPr>
                <w:rFonts w:ascii="Cambria Math" w:hAnsi="Cambria Math" w:cstheme="majorBidi"/>
                <w:sz w:val="24"/>
                <w:szCs w:val="24"/>
              </w:rPr>
              <m:t>n</m:t>
            </m:r>
            <m:r>
              <w:rPr>
                <w:rFonts w:asciiTheme="majorBidi" w:hAnsiTheme="majorBidi" w:cstheme="majorBidi"/>
                <w:sz w:val="24"/>
                <w:szCs w:val="24"/>
              </w:rPr>
              <m:t>-</m:t>
            </m:r>
            <m:r>
              <w:rPr>
                <w:rFonts w:ascii="Cambria Math" w:hAnsi="Cambria Math" w:cstheme="majorBidi"/>
                <w:sz w:val="24"/>
                <w:szCs w:val="24"/>
              </w:rPr>
              <m:t>k</m:t>
            </m:r>
            <m:r>
              <w:rPr>
                <w:rFonts w:ascii="Cambria Math" w:hAnsiTheme="majorBidi" w:cstheme="majorBidi"/>
                <w:sz w:val="24"/>
                <w:szCs w:val="24"/>
              </w:rPr>
              <m:t>)</m:t>
            </m:r>
          </m:e>
        </m:nary>
        <m:r>
          <w:rPr>
            <w:rFonts w:ascii="Cambria Math" w:hAnsiTheme="majorBidi" w:cstheme="majorBidi"/>
            <w:sz w:val="24"/>
            <w:szCs w:val="24"/>
          </w:rPr>
          <m:t>+</m:t>
        </m:r>
        <m:r>
          <w:rPr>
            <w:rFonts w:ascii="Cambria Math" w:hAnsi="Cambria Math" w:cstheme="majorBidi"/>
            <w:sz w:val="24"/>
            <w:szCs w:val="24"/>
          </w:rPr>
          <m:t>u</m:t>
        </m:r>
        <m:r>
          <w:rPr>
            <w:rFonts w:ascii="Cambria Math" w:hAnsiTheme="majorBidi" w:cstheme="majorBidi"/>
            <w:sz w:val="24"/>
            <w:szCs w:val="24"/>
          </w:rPr>
          <m:t>(</m:t>
        </m:r>
        <m:r>
          <w:rPr>
            <w:rFonts w:ascii="Cambria Math" w:hAnsi="Cambria Math" w:cstheme="majorBidi"/>
            <w:sz w:val="24"/>
            <w:szCs w:val="24"/>
          </w:rPr>
          <m:t>n</m:t>
        </m:r>
        <m:r>
          <w:rPr>
            <w:rFonts w:ascii="Cambria Math" w:hAnsiTheme="majorBidi" w:cstheme="majorBidi"/>
            <w:sz w:val="24"/>
            <w:szCs w:val="24"/>
          </w:rPr>
          <m:t>)</m:t>
        </m:r>
      </m:oMath>
      <w:r w:rsidRPr="001929E4">
        <w:rPr>
          <w:rFonts w:asciiTheme="majorBidi" w:hAnsiTheme="majorBidi" w:cstheme="majorBidi"/>
          <w:sz w:val="24"/>
          <w:szCs w:val="24"/>
        </w:rPr>
        <w:t> : filtre ‘‘tout-pole’’</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MA(q) :</w:t>
      </w:r>
      <m:oMath>
        <m:r>
          <w:rPr>
            <w:rFonts w:ascii="Cambria Math" w:hAnsi="Cambria Math" w:cstheme="majorBidi"/>
            <w:sz w:val="24"/>
            <w:szCs w:val="24"/>
          </w:rPr>
          <m:t>x</m:t>
        </m:r>
        <m:d>
          <m:dPr>
            <m:ctrlPr>
              <w:rPr>
                <w:rFonts w:ascii="Cambria Math" w:hAnsiTheme="majorBidi" w:cstheme="majorBidi"/>
                <w:i/>
                <w:sz w:val="24"/>
                <w:szCs w:val="24"/>
              </w:rPr>
            </m:ctrlPr>
          </m:dPr>
          <m:e>
            <m:r>
              <w:rPr>
                <w:rFonts w:ascii="Cambria Math" w:hAnsi="Cambria Math" w:cstheme="majorBidi"/>
                <w:sz w:val="24"/>
                <w:szCs w:val="24"/>
              </w:rPr>
              <m:t>n</m:t>
            </m:r>
          </m:e>
        </m:d>
        <m:r>
          <w:rPr>
            <w:rFonts w:ascii="Cambria Math" w:hAnsiTheme="majorBidi" w:cstheme="majorBidi"/>
            <w:sz w:val="24"/>
            <w:szCs w:val="24"/>
          </w:rPr>
          <m:t>=</m:t>
        </m:r>
        <m:nary>
          <m:naryPr>
            <m:chr m:val="∑"/>
            <m:limLoc m:val="undOvr"/>
            <m:ctrlPr>
              <w:rPr>
                <w:rFonts w:ascii="Cambria Math" w:hAnsiTheme="majorBidi" w:cstheme="majorBidi"/>
                <w:i/>
                <w:sz w:val="24"/>
                <w:szCs w:val="24"/>
              </w:rPr>
            </m:ctrlPr>
          </m:naryPr>
          <m:sub>
            <m:r>
              <w:rPr>
                <w:rFonts w:ascii="Cambria Math" w:hAnsi="Cambria Math" w:cstheme="majorBidi"/>
                <w:sz w:val="24"/>
                <w:szCs w:val="24"/>
              </w:rPr>
              <m:t>k</m:t>
            </m:r>
            <m:r>
              <w:rPr>
                <w:rFonts w:ascii="Cambria Math" w:hAnsiTheme="majorBidi" w:cstheme="majorBidi"/>
                <w:sz w:val="24"/>
                <w:szCs w:val="24"/>
              </w:rPr>
              <m:t>=0</m:t>
            </m:r>
          </m:sub>
          <m:sup>
            <m:r>
              <w:rPr>
                <w:rFonts w:ascii="Cambria Math" w:hAnsi="Cambria Math" w:cstheme="majorBidi"/>
                <w:sz w:val="24"/>
                <w:szCs w:val="24"/>
              </w:rPr>
              <m:t>q</m:t>
            </m:r>
          </m:sup>
          <m:e>
            <m:sSub>
              <m:sSubPr>
                <m:ctrlPr>
                  <w:rPr>
                    <w:rFonts w:ascii="Cambria Math" w:hAnsiTheme="majorBidi"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k</m:t>
                </m:r>
              </m:sub>
            </m:sSub>
            <m:r>
              <w:rPr>
                <w:rFonts w:ascii="Cambria Math" w:hAnsi="Cambria Math" w:cstheme="majorBidi"/>
                <w:sz w:val="24"/>
                <w:szCs w:val="24"/>
              </w:rPr>
              <m:t>u</m:t>
            </m:r>
            <m:r>
              <w:rPr>
                <w:rFonts w:ascii="Cambria Math" w:hAnsiTheme="majorBidi" w:cstheme="majorBidi"/>
                <w:sz w:val="24"/>
                <w:szCs w:val="24"/>
              </w:rPr>
              <m:t>(</m:t>
            </m:r>
            <m:r>
              <w:rPr>
                <w:rFonts w:ascii="Cambria Math" w:hAnsi="Cambria Math" w:cstheme="majorBidi"/>
                <w:sz w:val="24"/>
                <w:szCs w:val="24"/>
              </w:rPr>
              <m:t>n</m:t>
            </m:r>
            <m:r>
              <w:rPr>
                <w:rFonts w:asciiTheme="majorBidi" w:hAnsiTheme="majorBidi" w:cstheme="majorBidi"/>
                <w:sz w:val="24"/>
                <w:szCs w:val="24"/>
              </w:rPr>
              <m:t>-</m:t>
            </m:r>
            <m:r>
              <w:rPr>
                <w:rFonts w:ascii="Cambria Math" w:hAnsi="Cambria Math" w:cstheme="majorBidi"/>
                <w:sz w:val="24"/>
                <w:szCs w:val="24"/>
              </w:rPr>
              <m:t>k</m:t>
            </m:r>
            <m:r>
              <w:rPr>
                <w:rFonts w:ascii="Cambria Math" w:hAnsiTheme="majorBidi" w:cstheme="majorBidi"/>
                <w:sz w:val="24"/>
                <w:szCs w:val="24"/>
              </w:rPr>
              <m:t>)</m:t>
            </m:r>
          </m:e>
        </m:nary>
      </m:oMath>
      <w:r w:rsidRPr="001929E4">
        <w:rPr>
          <w:rFonts w:asciiTheme="majorBidi" w:hAnsiTheme="majorBidi" w:cstheme="majorBidi"/>
          <w:sz w:val="24"/>
          <w:szCs w:val="24"/>
        </w:rPr>
        <w:t xml:space="preserve"> : filtre “tout-zéro”</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Pr="001221DE" w:rsidRDefault="00F8254C" w:rsidP="00837F39">
      <w:pPr>
        <w:autoSpaceDE w:val="0"/>
        <w:autoSpaceDN w:val="0"/>
        <w:adjustRightInd w:val="0"/>
        <w:spacing w:after="0" w:line="360" w:lineRule="auto"/>
        <w:jc w:val="both"/>
        <w:rPr>
          <w:rFonts w:asciiTheme="majorBidi" w:hAnsiTheme="majorBidi" w:cstheme="majorBidi"/>
          <w:b/>
          <w:bCs/>
          <w:sz w:val="24"/>
          <w:szCs w:val="24"/>
        </w:rPr>
      </w:pPr>
      <w:r w:rsidRPr="001929E4">
        <w:rPr>
          <w:rFonts w:asciiTheme="majorBidi" w:hAnsiTheme="majorBidi" w:cstheme="majorBidi"/>
          <w:b/>
          <w:bCs/>
          <w:sz w:val="24"/>
          <w:szCs w:val="24"/>
        </w:rPr>
        <w:t xml:space="preserve">IV 1.2 </w:t>
      </w:r>
      <w:r w:rsidRPr="001221DE">
        <w:rPr>
          <w:rFonts w:asciiTheme="majorBidi" w:hAnsiTheme="majorBidi" w:cstheme="majorBidi"/>
          <w:b/>
          <w:bCs/>
          <w:sz w:val="24"/>
          <w:szCs w:val="24"/>
        </w:rPr>
        <w:t>Equations de Yule-Walker</w:t>
      </w:r>
    </w:p>
    <w:p w:rsidR="00F8254C" w:rsidRPr="001929E4" w:rsidRDefault="00F8254C" w:rsidP="00376ADA">
      <w:pPr>
        <w:autoSpaceDE w:val="0"/>
        <w:autoSpaceDN w:val="0"/>
        <w:adjustRightInd w:val="0"/>
        <w:spacing w:after="0" w:line="360" w:lineRule="auto"/>
        <w:ind w:firstLine="284"/>
        <w:jc w:val="both"/>
        <w:rPr>
          <w:rFonts w:asciiTheme="majorBidi" w:hAnsiTheme="majorBidi" w:cstheme="majorBidi"/>
          <w:sz w:val="24"/>
          <w:szCs w:val="24"/>
        </w:rPr>
      </w:pPr>
      <w:r w:rsidRPr="001929E4">
        <w:rPr>
          <w:rFonts w:asciiTheme="majorBidi" w:hAnsiTheme="majorBidi" w:cstheme="majorBidi"/>
          <w:sz w:val="24"/>
          <w:szCs w:val="24"/>
        </w:rPr>
        <w:t>On montre que la fonction d’autocorrélation d’un processus ARMA(p,q) vérifie les équations suivantes, appelées équations de Yule-Walker :</w:t>
      </w:r>
    </w:p>
    <w:p w:rsidR="00F8254C" w:rsidRDefault="009C3691" w:rsidP="00837F39">
      <w:pPr>
        <w:autoSpaceDE w:val="0"/>
        <w:autoSpaceDN w:val="0"/>
        <w:adjustRightInd w:val="0"/>
        <w:spacing w:after="0" w:line="360" w:lineRule="auto"/>
        <w:jc w:val="center"/>
        <w:rPr>
          <w:rFonts w:asciiTheme="majorBidi" w:hAnsiTheme="majorBidi" w:cstheme="majorBidi"/>
          <w:sz w:val="24"/>
          <w:szCs w:val="24"/>
        </w:rPr>
      </w:pPr>
      <m:oMath>
        <m:sSub>
          <m:sSubPr>
            <m:ctrlPr>
              <w:rPr>
                <w:rFonts w:ascii="Cambria Math" w:hAnsiTheme="majorBidi" w:cstheme="majorBidi"/>
                <w:i/>
                <w:sz w:val="24"/>
                <w:szCs w:val="24"/>
              </w:rPr>
            </m:ctrlPr>
          </m:sSubPr>
          <m:e>
            <m:r>
              <w:rPr>
                <w:rFonts w:ascii="Cambria Math" w:hAnsi="Cambria Math" w:cstheme="majorBidi"/>
                <w:sz w:val="24"/>
                <w:szCs w:val="24"/>
              </w:rPr>
              <m:t>r</m:t>
            </m:r>
          </m:e>
          <m:sub>
            <m:r>
              <w:rPr>
                <w:rFonts w:ascii="Cambria Math" w:hAnsi="Cambria Math" w:cstheme="majorBidi"/>
                <w:sz w:val="24"/>
                <w:szCs w:val="24"/>
              </w:rPr>
              <m:t>xx</m:t>
            </m:r>
          </m:sub>
        </m:sSub>
        <m:d>
          <m:dPr>
            <m:ctrlPr>
              <w:rPr>
                <w:rFonts w:ascii="Cambria Math" w:hAnsiTheme="majorBidi" w:cstheme="majorBidi"/>
                <w:i/>
                <w:sz w:val="24"/>
                <w:szCs w:val="24"/>
              </w:rPr>
            </m:ctrlPr>
          </m:dPr>
          <m:e>
            <m:r>
              <w:rPr>
                <w:rFonts w:ascii="Cambria Math" w:hAnsi="Cambria Math" w:cstheme="majorBidi"/>
                <w:sz w:val="24"/>
                <w:szCs w:val="24"/>
              </w:rPr>
              <m:t>m</m:t>
            </m:r>
          </m:e>
        </m:d>
        <m:r>
          <w:rPr>
            <w:rFonts w:ascii="Cambria Math" w:hAnsiTheme="majorBidi" w:cstheme="majorBidi"/>
            <w:sz w:val="24"/>
            <w:szCs w:val="24"/>
          </w:rPr>
          <m:t>=</m:t>
        </m:r>
        <m:d>
          <m:dPr>
            <m:begChr m:val="{"/>
            <m:endChr m:val=""/>
            <m:ctrlPr>
              <w:rPr>
                <w:rFonts w:ascii="Cambria Math" w:hAnsiTheme="majorBidi" w:cstheme="majorBidi"/>
                <w:i/>
                <w:sz w:val="24"/>
                <w:szCs w:val="24"/>
              </w:rPr>
            </m:ctrlPr>
          </m:dPr>
          <m:e>
            <m:eqArr>
              <m:eqArrPr>
                <m:ctrlPr>
                  <w:rPr>
                    <w:rFonts w:ascii="Cambria Math" w:hAnsiTheme="majorBidi" w:cstheme="majorBidi"/>
                    <w:i/>
                    <w:sz w:val="24"/>
                    <w:szCs w:val="24"/>
                  </w:rPr>
                </m:ctrlPr>
              </m:eqArrPr>
              <m:e>
                <m:sSubSup>
                  <m:sSubSupPr>
                    <m:ctrlPr>
                      <w:rPr>
                        <w:rFonts w:ascii="Cambria Math" w:hAnsiTheme="majorBidi" w:cstheme="majorBidi"/>
                        <w:i/>
                        <w:sz w:val="24"/>
                        <w:szCs w:val="24"/>
                      </w:rPr>
                    </m:ctrlPr>
                  </m:sSubSupPr>
                  <m:e>
                    <m:r>
                      <w:rPr>
                        <w:rFonts w:ascii="Cambria Math" w:hAnsi="Cambria Math" w:cstheme="majorBidi"/>
                        <w:sz w:val="24"/>
                        <w:szCs w:val="24"/>
                      </w:rPr>
                      <m:t>r</m:t>
                    </m:r>
                  </m:e>
                  <m:sub>
                    <m:r>
                      <w:rPr>
                        <w:rFonts w:ascii="Cambria Math" w:hAnsi="Cambria Math" w:cstheme="majorBidi"/>
                        <w:sz w:val="24"/>
                        <w:szCs w:val="24"/>
                      </w:rPr>
                      <m:t>xx</m:t>
                    </m:r>
                  </m:sub>
                  <m:sup>
                    <m:r>
                      <w:rPr>
                        <w:rFonts w:asciiTheme="majorBidi" w:hAnsi="Cambria Math" w:cstheme="majorBidi"/>
                        <w:sz w:val="24"/>
                        <w:szCs w:val="24"/>
                      </w:rPr>
                      <m:t>*</m:t>
                    </m:r>
                  </m:sup>
                </m:sSubSup>
                <m:d>
                  <m:dPr>
                    <m:ctrlPr>
                      <w:rPr>
                        <w:rFonts w:ascii="Cambria Math" w:hAnsiTheme="majorBidi" w:cstheme="majorBidi"/>
                        <w:i/>
                        <w:sz w:val="24"/>
                        <w:szCs w:val="24"/>
                      </w:rPr>
                    </m:ctrlPr>
                  </m:dPr>
                  <m:e>
                    <m:r>
                      <w:rPr>
                        <w:rFonts w:asciiTheme="majorBidi" w:hAnsiTheme="majorBidi" w:cstheme="majorBidi"/>
                        <w:sz w:val="24"/>
                        <w:szCs w:val="24"/>
                      </w:rPr>
                      <m:t>-</m:t>
                    </m:r>
                    <m:r>
                      <w:rPr>
                        <w:rFonts w:ascii="Cambria Math" w:hAnsi="Cambria Math" w:cstheme="majorBidi"/>
                        <w:sz w:val="24"/>
                        <w:szCs w:val="24"/>
                      </w:rPr>
                      <m:t>m</m:t>
                    </m:r>
                  </m:e>
                </m:d>
                <m:r>
                  <w:rPr>
                    <w:rFonts w:ascii="Cambria Math" w:hAnsiTheme="majorBidi" w:cstheme="majorBidi"/>
                    <w:sz w:val="24"/>
                    <w:szCs w:val="24"/>
                  </w:rPr>
                  <m:t xml:space="preserve">                                                        </m:t>
                </m:r>
                <m:r>
                  <w:rPr>
                    <w:rFonts w:ascii="Cambria Math" w:hAnsi="Cambria Math" w:cstheme="majorBidi"/>
                    <w:sz w:val="24"/>
                    <w:szCs w:val="24"/>
                  </w:rPr>
                  <m:t>m</m:t>
                </m:r>
                <m:r>
                  <w:rPr>
                    <w:rFonts w:ascii="Cambria Math" w:hAnsiTheme="majorBidi" w:cstheme="majorBidi"/>
                    <w:sz w:val="24"/>
                    <w:szCs w:val="24"/>
                  </w:rPr>
                  <m:t>&lt;0</m:t>
                </m:r>
              </m:e>
              <m:e>
                <m:r>
                  <w:rPr>
                    <w:rFonts w:asciiTheme="majorBidi" w:hAnsiTheme="majorBidi" w:cstheme="majorBidi"/>
                    <w:sz w:val="24"/>
                    <w:szCs w:val="24"/>
                  </w:rPr>
                  <m:t>-</m:t>
                </m:r>
                <m:nary>
                  <m:naryPr>
                    <m:chr m:val="∑"/>
                    <m:limLoc m:val="undOvr"/>
                    <m:ctrlPr>
                      <w:rPr>
                        <w:rFonts w:ascii="Cambria Math" w:hAnsiTheme="majorBidi" w:cstheme="majorBidi"/>
                        <w:i/>
                        <w:sz w:val="24"/>
                        <w:szCs w:val="24"/>
                      </w:rPr>
                    </m:ctrlPr>
                  </m:naryPr>
                  <m:sub>
                    <m:r>
                      <w:rPr>
                        <w:rFonts w:ascii="Cambria Math" w:hAnsi="Cambria Math" w:cstheme="majorBidi"/>
                        <w:sz w:val="24"/>
                        <w:szCs w:val="24"/>
                      </w:rPr>
                      <m:t>k</m:t>
                    </m:r>
                    <m:r>
                      <w:rPr>
                        <w:rFonts w:ascii="Cambria Math" w:hAnsiTheme="majorBidi" w:cstheme="majorBidi"/>
                        <w:sz w:val="24"/>
                        <w:szCs w:val="24"/>
                      </w:rPr>
                      <m:t>=1</m:t>
                    </m:r>
                  </m:sub>
                  <m:sup>
                    <m:r>
                      <w:rPr>
                        <w:rFonts w:ascii="Cambria Math" w:hAnsi="Cambria Math" w:cstheme="majorBidi"/>
                        <w:sz w:val="24"/>
                        <w:szCs w:val="24"/>
                      </w:rPr>
                      <m:t>p</m:t>
                    </m:r>
                  </m:sup>
                  <m:e>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k</m:t>
                        </m:r>
                      </m:sub>
                    </m:sSub>
                    <m:sSub>
                      <m:sSubPr>
                        <m:ctrlPr>
                          <w:rPr>
                            <w:rFonts w:ascii="Cambria Math" w:hAnsiTheme="majorBidi" w:cstheme="majorBidi"/>
                            <w:i/>
                            <w:sz w:val="24"/>
                            <w:szCs w:val="24"/>
                          </w:rPr>
                        </m:ctrlPr>
                      </m:sSubPr>
                      <m:e>
                        <m:r>
                          <w:rPr>
                            <w:rFonts w:ascii="Cambria Math" w:hAnsi="Cambria Math" w:cstheme="majorBidi"/>
                            <w:sz w:val="24"/>
                            <w:szCs w:val="24"/>
                          </w:rPr>
                          <m:t>r</m:t>
                        </m:r>
                      </m:e>
                      <m:sub>
                        <m:r>
                          <w:rPr>
                            <w:rFonts w:ascii="Cambria Math" w:hAnsi="Cambria Math" w:cstheme="majorBidi"/>
                            <w:sz w:val="24"/>
                            <w:szCs w:val="24"/>
                          </w:rPr>
                          <m:t>xx</m:t>
                        </m:r>
                      </m:sub>
                    </m:sSub>
                    <m:r>
                      <w:rPr>
                        <w:rFonts w:ascii="Cambria Math" w:hAnsiTheme="majorBidi" w:cstheme="majorBidi"/>
                        <w:sz w:val="24"/>
                        <w:szCs w:val="24"/>
                      </w:rPr>
                      <m:t>(</m:t>
                    </m:r>
                    <m:r>
                      <w:rPr>
                        <w:rFonts w:ascii="Cambria Math" w:hAnsi="Cambria Math" w:cstheme="majorBidi"/>
                        <w:sz w:val="24"/>
                        <w:szCs w:val="24"/>
                      </w:rPr>
                      <m:t>m</m:t>
                    </m:r>
                    <m:r>
                      <w:rPr>
                        <w:rFonts w:asciiTheme="majorBidi" w:hAnsiTheme="majorBidi" w:cstheme="majorBidi"/>
                        <w:sz w:val="24"/>
                        <w:szCs w:val="24"/>
                      </w:rPr>
                      <m:t>-</m:t>
                    </m:r>
                    <m:r>
                      <w:rPr>
                        <w:rFonts w:ascii="Cambria Math" w:hAnsi="Cambria Math" w:cstheme="majorBidi"/>
                        <w:sz w:val="24"/>
                        <w:szCs w:val="24"/>
                      </w:rPr>
                      <m:t>k</m:t>
                    </m:r>
                    <m:r>
                      <w:rPr>
                        <w:rFonts w:ascii="Cambria Math" w:hAnsiTheme="majorBidi" w:cstheme="majorBidi"/>
                        <w:sz w:val="24"/>
                        <w:szCs w:val="24"/>
                      </w:rPr>
                      <m:t>)</m:t>
                    </m:r>
                  </m:e>
                </m:nary>
                <m:r>
                  <w:rPr>
                    <w:rFonts w:ascii="Cambria Math" w:hAnsiTheme="majorBidi" w:cstheme="majorBidi"/>
                    <w:sz w:val="24"/>
                    <w:szCs w:val="24"/>
                  </w:rPr>
                  <m:t>+</m:t>
                </m:r>
                <m:sSup>
                  <m:sSupPr>
                    <m:ctrlPr>
                      <w:rPr>
                        <w:rFonts w:ascii="Cambria Math" w:hAnsiTheme="majorBidi" w:cstheme="majorBidi"/>
                        <w:i/>
                        <w:sz w:val="24"/>
                        <w:szCs w:val="24"/>
                      </w:rPr>
                    </m:ctrlPr>
                  </m:sSupPr>
                  <m:e>
                    <m:r>
                      <w:rPr>
                        <w:rFonts w:ascii="Cambria Math" w:hAnsi="Cambria Math" w:cstheme="majorBidi"/>
                        <w:sz w:val="24"/>
                        <w:szCs w:val="24"/>
                      </w:rPr>
                      <m:t>σ</m:t>
                    </m:r>
                  </m:e>
                  <m:sup>
                    <m:r>
                      <w:rPr>
                        <w:rFonts w:ascii="Cambria Math" w:hAnsiTheme="majorBidi" w:cstheme="majorBidi"/>
                        <w:sz w:val="24"/>
                        <w:szCs w:val="24"/>
                      </w:rPr>
                      <m:t>2</m:t>
                    </m:r>
                  </m:sup>
                </m:sSup>
                <m:nary>
                  <m:naryPr>
                    <m:chr m:val="∑"/>
                    <m:limLoc m:val="undOvr"/>
                    <m:ctrlPr>
                      <w:rPr>
                        <w:rFonts w:ascii="Cambria Math" w:hAnsiTheme="majorBidi" w:cstheme="majorBidi"/>
                        <w:i/>
                        <w:sz w:val="24"/>
                        <w:szCs w:val="24"/>
                      </w:rPr>
                    </m:ctrlPr>
                  </m:naryPr>
                  <m:sub>
                    <m:r>
                      <w:rPr>
                        <w:rFonts w:ascii="Cambria Math" w:hAnsi="Cambria Math" w:cstheme="majorBidi"/>
                        <w:sz w:val="24"/>
                        <w:szCs w:val="24"/>
                      </w:rPr>
                      <m:t>k</m:t>
                    </m:r>
                    <m:r>
                      <w:rPr>
                        <w:rFonts w:ascii="Cambria Math" w:hAnsiTheme="majorBidi" w:cstheme="majorBidi"/>
                        <w:sz w:val="24"/>
                        <w:szCs w:val="24"/>
                      </w:rPr>
                      <m:t>=</m:t>
                    </m:r>
                    <m:r>
                      <w:rPr>
                        <w:rFonts w:ascii="Cambria Math" w:hAnsi="Cambria Math" w:cstheme="majorBidi"/>
                        <w:sz w:val="24"/>
                        <w:szCs w:val="24"/>
                      </w:rPr>
                      <m:t>m</m:t>
                    </m:r>
                  </m:sub>
                  <m:sup>
                    <m:r>
                      <w:rPr>
                        <w:rFonts w:ascii="Cambria Math" w:hAnsi="Cambria Math" w:cstheme="majorBidi"/>
                        <w:sz w:val="24"/>
                        <w:szCs w:val="24"/>
                      </w:rPr>
                      <m:t>q</m:t>
                    </m:r>
                  </m:sup>
                  <m:e>
                    <m:sSub>
                      <m:sSubPr>
                        <m:ctrlPr>
                          <w:rPr>
                            <w:rFonts w:ascii="Cambria Math" w:hAnsiTheme="majorBidi"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k</m:t>
                        </m:r>
                      </m:sub>
                    </m:sSub>
                    <m:sSubSup>
                      <m:sSubSupPr>
                        <m:ctrlPr>
                          <w:rPr>
                            <w:rFonts w:ascii="Cambria Math" w:hAnsiTheme="majorBidi" w:cstheme="majorBidi"/>
                            <w:i/>
                            <w:sz w:val="24"/>
                            <w:szCs w:val="24"/>
                          </w:rPr>
                        </m:ctrlPr>
                      </m:sSubSupPr>
                      <m:e>
                        <m:r>
                          <w:rPr>
                            <w:rFonts w:asciiTheme="majorBidi" w:hAnsi="Cambria Math" w:cstheme="majorBidi"/>
                            <w:sz w:val="24"/>
                            <w:szCs w:val="24"/>
                          </w:rPr>
                          <m:t>h</m:t>
                        </m:r>
                      </m:e>
                      <m:sub>
                        <m:r>
                          <w:rPr>
                            <w:rFonts w:ascii="Cambria Math" w:hAnsi="Cambria Math" w:cstheme="majorBidi"/>
                            <w:sz w:val="24"/>
                            <w:szCs w:val="24"/>
                          </w:rPr>
                          <m:t>k</m:t>
                        </m:r>
                        <m:r>
                          <w:rPr>
                            <w:rFonts w:asciiTheme="majorBidi" w:hAnsiTheme="majorBidi" w:cstheme="majorBidi"/>
                            <w:sz w:val="24"/>
                            <w:szCs w:val="24"/>
                          </w:rPr>
                          <m:t>-</m:t>
                        </m:r>
                        <m:r>
                          <w:rPr>
                            <w:rFonts w:ascii="Cambria Math" w:hAnsi="Cambria Math" w:cstheme="majorBidi"/>
                            <w:sz w:val="24"/>
                            <w:szCs w:val="24"/>
                          </w:rPr>
                          <m:t>m</m:t>
                        </m:r>
                      </m:sub>
                      <m:sup>
                        <m:r>
                          <w:rPr>
                            <w:rFonts w:asciiTheme="majorBidi" w:hAnsi="Cambria Math" w:cstheme="majorBidi"/>
                            <w:sz w:val="24"/>
                            <w:szCs w:val="24"/>
                          </w:rPr>
                          <m:t>*</m:t>
                        </m:r>
                      </m:sup>
                    </m:sSubSup>
                  </m:e>
                </m:nary>
                <m:r>
                  <w:rPr>
                    <w:rFonts w:ascii="Cambria Math" w:hAnsiTheme="majorBidi" w:cstheme="majorBidi"/>
                    <w:sz w:val="24"/>
                    <w:szCs w:val="24"/>
                  </w:rPr>
                  <m:t xml:space="preserve">  </m:t>
                </m:r>
                <m:r>
                  <w:rPr>
                    <w:rFonts w:ascii="Cambria Math" w:hAnsi="Cambria Math" w:cstheme="majorBidi"/>
                    <w:sz w:val="24"/>
                    <w:szCs w:val="24"/>
                  </w:rPr>
                  <m:t>mϵ</m:t>
                </m:r>
                <m:r>
                  <w:rPr>
                    <w:rFonts w:ascii="Cambria Math" w:hAnsiTheme="majorBidi" w:cstheme="majorBidi"/>
                    <w:sz w:val="24"/>
                    <w:szCs w:val="24"/>
                  </w:rPr>
                  <m:t>[0,</m:t>
                </m:r>
                <m:r>
                  <w:rPr>
                    <w:rFonts w:ascii="Cambria Math" w:hAnsi="Cambria Math" w:cstheme="majorBidi"/>
                    <w:sz w:val="24"/>
                    <w:szCs w:val="24"/>
                  </w:rPr>
                  <m:t>q</m:t>
                </m:r>
                <m:r>
                  <w:rPr>
                    <w:rFonts w:ascii="Cambria Math" w:hAnsiTheme="majorBidi" w:cstheme="majorBidi"/>
                    <w:sz w:val="24"/>
                    <w:szCs w:val="24"/>
                  </w:rPr>
                  <m:t>]</m:t>
                </m:r>
                <m:ctrlPr>
                  <w:rPr>
                    <w:rFonts w:ascii="Cambria Math" w:eastAsia="Cambria Math" w:hAnsiTheme="majorBidi" w:cstheme="majorBidi"/>
                    <w:i/>
                    <w:sz w:val="24"/>
                    <w:szCs w:val="24"/>
                  </w:rPr>
                </m:ctrlPr>
              </m:e>
              <m:e>
                <m:r>
                  <w:rPr>
                    <w:rFonts w:asciiTheme="majorBidi" w:eastAsia="Cambria Math" w:hAnsiTheme="majorBidi" w:cstheme="majorBidi"/>
                    <w:sz w:val="24"/>
                    <w:szCs w:val="24"/>
                  </w:rPr>
                  <m:t>-</m:t>
                </m:r>
                <m:nary>
                  <m:naryPr>
                    <m:chr m:val="∑"/>
                    <m:limLoc m:val="undOvr"/>
                    <m:ctrlPr>
                      <w:rPr>
                        <w:rFonts w:ascii="Cambria Math" w:eastAsia="Cambria Math" w:hAnsiTheme="majorBidi" w:cstheme="majorBidi"/>
                        <w:i/>
                        <w:sz w:val="24"/>
                        <w:szCs w:val="24"/>
                      </w:rPr>
                    </m:ctrlPr>
                  </m:naryPr>
                  <m:sub>
                    <m:r>
                      <w:rPr>
                        <w:rFonts w:ascii="Cambria Math" w:eastAsia="Cambria Math" w:hAnsi="Cambria Math" w:cstheme="majorBidi"/>
                        <w:sz w:val="24"/>
                        <w:szCs w:val="24"/>
                      </w:rPr>
                      <m:t>k</m:t>
                    </m:r>
                    <m:r>
                      <w:rPr>
                        <w:rFonts w:ascii="Cambria Math" w:eastAsia="Cambria Math" w:hAnsiTheme="majorBidi" w:cstheme="majorBidi"/>
                        <w:sz w:val="24"/>
                        <w:szCs w:val="24"/>
                      </w:rPr>
                      <m:t>=1</m:t>
                    </m:r>
                  </m:sub>
                  <m:sup>
                    <m:r>
                      <w:rPr>
                        <w:rFonts w:ascii="Cambria Math" w:eastAsia="Cambria Math" w:hAnsi="Cambria Math" w:cstheme="majorBidi"/>
                        <w:sz w:val="24"/>
                        <w:szCs w:val="24"/>
                      </w:rPr>
                      <m:t>p</m:t>
                    </m:r>
                  </m:sup>
                  <m:e>
                    <m:sSub>
                      <m:sSubPr>
                        <m:ctrlPr>
                          <w:rPr>
                            <w:rFonts w:ascii="Cambria Math" w:eastAsia="Cambria Math" w:hAnsiTheme="majorBidi" w:cstheme="majorBidi"/>
                            <w:i/>
                            <w:sz w:val="24"/>
                            <w:szCs w:val="24"/>
                          </w:rPr>
                        </m:ctrlPr>
                      </m:sSubPr>
                      <m:e>
                        <m:r>
                          <w:rPr>
                            <w:rFonts w:ascii="Cambria Math" w:eastAsia="Cambria Math" w:hAnsi="Cambria Math" w:cstheme="majorBidi"/>
                            <w:sz w:val="24"/>
                            <w:szCs w:val="24"/>
                          </w:rPr>
                          <m:t>a</m:t>
                        </m:r>
                      </m:e>
                      <m:sub>
                        <m:r>
                          <w:rPr>
                            <w:rFonts w:ascii="Cambria Math" w:eastAsia="Cambria Math" w:hAnsi="Cambria Math" w:cstheme="majorBidi"/>
                            <w:sz w:val="24"/>
                            <w:szCs w:val="24"/>
                          </w:rPr>
                          <m:t>k</m:t>
                        </m:r>
                      </m:sub>
                    </m:sSub>
                    <m:sSub>
                      <m:sSubPr>
                        <m:ctrlPr>
                          <w:rPr>
                            <w:rFonts w:ascii="Cambria Math" w:eastAsia="Cambria Math" w:hAnsiTheme="majorBidi" w:cstheme="majorBidi"/>
                            <w:i/>
                            <w:sz w:val="24"/>
                            <w:szCs w:val="24"/>
                          </w:rPr>
                        </m:ctrlPr>
                      </m:sSubPr>
                      <m:e>
                        <m:r>
                          <w:rPr>
                            <w:rFonts w:ascii="Cambria Math" w:eastAsia="Cambria Math" w:hAnsi="Cambria Math" w:cstheme="majorBidi"/>
                            <w:sz w:val="24"/>
                            <w:szCs w:val="24"/>
                          </w:rPr>
                          <m:t>r</m:t>
                        </m:r>
                      </m:e>
                      <m:sub>
                        <m:r>
                          <w:rPr>
                            <w:rFonts w:ascii="Cambria Math" w:eastAsia="Cambria Math" w:hAnsi="Cambria Math" w:cstheme="majorBidi"/>
                            <w:sz w:val="24"/>
                            <w:szCs w:val="24"/>
                          </w:rPr>
                          <m:t>xx</m:t>
                        </m:r>
                      </m:sub>
                    </m:sSub>
                    <m:r>
                      <w:rPr>
                        <w:rFonts w:ascii="Cambria Math" w:eastAsia="Cambria Math" w:hAnsiTheme="majorBidi" w:cstheme="majorBidi"/>
                        <w:sz w:val="24"/>
                        <w:szCs w:val="24"/>
                      </w:rPr>
                      <m:t>(</m:t>
                    </m:r>
                    <m:r>
                      <w:rPr>
                        <w:rFonts w:ascii="Cambria Math" w:eastAsia="Cambria Math" w:hAnsi="Cambria Math" w:cstheme="majorBidi"/>
                        <w:sz w:val="24"/>
                        <w:szCs w:val="24"/>
                      </w:rPr>
                      <m:t>m</m:t>
                    </m:r>
                    <m:r>
                      <w:rPr>
                        <w:rFonts w:asciiTheme="majorBidi" w:eastAsia="Cambria Math" w:hAnsiTheme="majorBidi" w:cstheme="majorBidi"/>
                        <w:sz w:val="24"/>
                        <w:szCs w:val="24"/>
                      </w:rPr>
                      <m:t>-</m:t>
                    </m:r>
                    <m:r>
                      <w:rPr>
                        <w:rFonts w:ascii="Cambria Math" w:eastAsia="Cambria Math" w:hAnsi="Cambria Math" w:cstheme="majorBidi"/>
                        <w:sz w:val="24"/>
                        <w:szCs w:val="24"/>
                      </w:rPr>
                      <m:t>k</m:t>
                    </m:r>
                    <m:r>
                      <w:rPr>
                        <w:rFonts w:ascii="Cambria Math" w:eastAsia="Cambria Math" w:hAnsiTheme="majorBidi" w:cstheme="majorBidi"/>
                        <w:sz w:val="24"/>
                        <w:szCs w:val="24"/>
                      </w:rPr>
                      <m:t>)</m:t>
                    </m:r>
                  </m:e>
                </m:nary>
                <m:r>
                  <w:rPr>
                    <w:rFonts w:ascii="Cambria Math" w:eastAsia="Cambria Math" w:hAnsiTheme="majorBidi" w:cstheme="majorBidi"/>
                    <w:sz w:val="24"/>
                    <w:szCs w:val="24"/>
                  </w:rPr>
                  <m:t xml:space="preserve">                                       </m:t>
                </m:r>
                <m:r>
                  <w:rPr>
                    <w:rFonts w:ascii="Cambria Math" w:eastAsia="Cambria Math" w:hAnsi="Cambria Math" w:cstheme="majorBidi"/>
                    <w:sz w:val="24"/>
                    <w:szCs w:val="24"/>
                  </w:rPr>
                  <m:t>m</m:t>
                </m:r>
                <m:r>
                  <w:rPr>
                    <w:rFonts w:ascii="Cambria Math" w:eastAsia="Cambria Math" w:hAnsiTheme="majorBidi" w:cstheme="majorBidi"/>
                    <w:sz w:val="24"/>
                    <w:szCs w:val="24"/>
                  </w:rPr>
                  <m:t>&gt;</m:t>
                </m:r>
                <m:r>
                  <w:rPr>
                    <w:rFonts w:ascii="Cambria Math" w:eastAsia="Cambria Math" w:hAnsi="Cambria Math" w:cstheme="majorBidi"/>
                    <w:sz w:val="24"/>
                    <w:szCs w:val="24"/>
                  </w:rPr>
                  <m:t xml:space="preserve">q                 </m:t>
                </m:r>
              </m:e>
            </m:eqArr>
            <m:r>
              <w:rPr>
                <w:rFonts w:ascii="Cambria Math" w:hAnsiTheme="majorBidi" w:cstheme="majorBidi"/>
                <w:sz w:val="24"/>
                <w:szCs w:val="24"/>
              </w:rPr>
              <m:t xml:space="preserve">   </m:t>
            </m:r>
          </m:e>
        </m:d>
      </m:oMath>
      <w:r w:rsidR="00F8254C">
        <w:rPr>
          <w:rFonts w:asciiTheme="majorBidi" w:hAnsiTheme="majorBidi" w:cstheme="majorBidi"/>
          <w:sz w:val="24"/>
          <w:szCs w:val="24"/>
        </w:rPr>
        <w:t>(4-5)</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On peut récrire ces équations sous forme matricielle de la façon suivante :</w:t>
      </w:r>
    </w:p>
    <w:p w:rsidR="00F8254C" w:rsidRDefault="00F8254C" w:rsidP="00837F39">
      <w:pPr>
        <w:autoSpaceDE w:val="0"/>
        <w:autoSpaceDN w:val="0"/>
        <w:adjustRightInd w:val="0"/>
        <w:spacing w:after="0" w:line="360" w:lineRule="auto"/>
        <w:jc w:val="center"/>
        <w:rPr>
          <w:rFonts w:asciiTheme="majorBidi" w:hAnsiTheme="majorBidi" w:cstheme="majorBidi"/>
          <w:sz w:val="24"/>
          <w:szCs w:val="24"/>
        </w:rPr>
      </w:pPr>
      <w:r w:rsidRPr="001929E4">
        <w:rPr>
          <w:position w:val="-86"/>
          <w:sz w:val="24"/>
          <w:szCs w:val="24"/>
        </w:rPr>
        <w:object w:dxaOrig="7020" w:dyaOrig="1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0.8pt;height:92.1pt" o:ole="">
            <v:imagedata r:id="rId7" o:title=""/>
          </v:shape>
          <o:OLEObject Type="Embed" ProgID="Equation.DSMT4" ShapeID="_x0000_i1026" DrawAspect="Content" ObjectID="_1349953586" r:id="rId8"/>
        </w:object>
      </w:r>
      <m:oMath>
        <m:r>
          <w:rPr>
            <w:rFonts w:ascii="Cambria Math" w:hAnsiTheme="majorBidi" w:cstheme="majorBidi"/>
            <w:sz w:val="24"/>
            <w:szCs w:val="24"/>
          </w:rPr>
          <m:t xml:space="preserve">       </m:t>
        </m:r>
      </m:oMath>
      <w:r>
        <w:rPr>
          <w:rFonts w:asciiTheme="majorBidi" w:hAnsiTheme="majorBidi" w:cstheme="majorBidi"/>
          <w:sz w:val="24"/>
          <w:szCs w:val="24"/>
        </w:rPr>
        <w:t>(4-6)</w:t>
      </w:r>
    </w:p>
    <w:p w:rsidR="00F8254C" w:rsidRPr="001929E4" w:rsidRDefault="00F8254C" w:rsidP="00837F39">
      <w:pPr>
        <w:autoSpaceDE w:val="0"/>
        <w:autoSpaceDN w:val="0"/>
        <w:adjustRightInd w:val="0"/>
        <w:spacing w:after="0" w:line="360" w:lineRule="auto"/>
        <w:jc w:val="center"/>
        <w:rPr>
          <w:sz w:val="24"/>
          <w:szCs w:val="24"/>
        </w:rPr>
      </w:pP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Cas AR(p) :</w:t>
      </w:r>
    </w:p>
    <w:p w:rsidR="00F8254C" w:rsidRDefault="00F8254C" w:rsidP="00837F39">
      <w:pPr>
        <w:autoSpaceDE w:val="0"/>
        <w:autoSpaceDN w:val="0"/>
        <w:adjustRightInd w:val="0"/>
        <w:spacing w:after="0" w:line="360" w:lineRule="auto"/>
        <w:jc w:val="center"/>
        <w:rPr>
          <w:rFonts w:asciiTheme="majorBidi" w:hAnsiTheme="majorBidi" w:cstheme="majorBidi"/>
          <w:sz w:val="24"/>
          <w:szCs w:val="24"/>
        </w:rPr>
      </w:pPr>
      <w:r w:rsidRPr="001929E4">
        <w:rPr>
          <w:position w:val="-86"/>
          <w:sz w:val="24"/>
          <w:szCs w:val="24"/>
        </w:rPr>
        <w:object w:dxaOrig="5760" w:dyaOrig="1840">
          <v:shape id="_x0000_i1027" type="#_x0000_t75" style="width:4in;height:92.1pt" o:ole="">
            <v:imagedata r:id="rId9" o:title=""/>
          </v:shape>
          <o:OLEObject Type="Embed" ProgID="Equation.DSMT4" ShapeID="_x0000_i1027" DrawAspect="Content" ObjectID="_1349953587" r:id="rId10"/>
        </w:object>
      </w:r>
      <m:oMath>
        <m:r>
          <w:rPr>
            <w:rFonts w:ascii="Cambria Math" w:hAnsiTheme="majorBidi" w:cstheme="majorBidi"/>
            <w:sz w:val="24"/>
            <w:szCs w:val="24"/>
          </w:rPr>
          <m:t xml:space="preserve">           </m:t>
        </m:r>
      </m:oMath>
      <w:r>
        <w:rPr>
          <w:rFonts w:asciiTheme="majorBidi" w:hAnsiTheme="majorBidi" w:cstheme="majorBidi"/>
          <w:sz w:val="24"/>
          <w:szCs w:val="24"/>
        </w:rPr>
        <w:t>(4-7)</w:t>
      </w:r>
    </w:p>
    <w:p w:rsidR="00F8254C" w:rsidRPr="001929E4" w:rsidRDefault="00F8254C" w:rsidP="00837F39">
      <w:pPr>
        <w:autoSpaceDE w:val="0"/>
        <w:autoSpaceDN w:val="0"/>
        <w:adjustRightInd w:val="0"/>
        <w:spacing w:after="0" w:line="360" w:lineRule="auto"/>
        <w:jc w:val="center"/>
        <w:rPr>
          <w:sz w:val="24"/>
          <w:szCs w:val="24"/>
        </w:rPr>
      </w:pP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b/>
          <w:bCs/>
          <w:sz w:val="24"/>
          <w:szCs w:val="24"/>
        </w:rPr>
        <w:t>Remarque</w:t>
      </w:r>
      <w:r w:rsidRPr="001929E4">
        <w:rPr>
          <w:rFonts w:asciiTheme="majorBidi" w:hAnsiTheme="majorBidi" w:cstheme="majorBidi"/>
          <w:sz w:val="24"/>
          <w:szCs w:val="24"/>
        </w:rPr>
        <w:t> : La majorité des méthodes d’estimation des paramètres ARMA, AR, MA est basée sur les équations de Yule-Walker</w:t>
      </w:r>
      <w:r w:rsidRPr="001929E4">
        <w:rPr>
          <w:rFonts w:ascii="SFTI1200" w:hAnsi="SFTI1200" w:cs="SFTI1200"/>
          <w:sz w:val="24"/>
          <w:szCs w:val="24"/>
        </w:rPr>
        <w:t xml:space="preserve">. </w:t>
      </w:r>
    </w:p>
    <w:p w:rsidR="00026963" w:rsidRPr="001929E4" w:rsidRDefault="00F8254C" w:rsidP="00026963">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Parmi les modèles ARMA, AR et MA, seul le modèle AR conduit à la résolution d'équations linéaires. C'est donc ce dernier qui est couramment employé</w:t>
      </w:r>
      <w:r w:rsidR="00026963">
        <w:rPr>
          <w:rFonts w:asciiTheme="majorBidi" w:hAnsiTheme="majorBidi" w:cstheme="majorBidi"/>
          <w:sz w:val="24"/>
          <w:szCs w:val="24"/>
        </w:rPr>
        <w:t xml:space="preserve"> dans notre étude</w:t>
      </w:r>
      <w:r w:rsidRPr="001929E4">
        <w:rPr>
          <w:rFonts w:asciiTheme="majorBidi" w:hAnsiTheme="majorBidi" w:cstheme="majorBidi"/>
          <w:sz w:val="24"/>
          <w:szCs w:val="24"/>
        </w:rPr>
        <w:t>.</w:t>
      </w:r>
    </w:p>
    <w:p w:rsidR="00F8254C" w:rsidRPr="001929E4" w:rsidRDefault="00F8254C" w:rsidP="00837F39">
      <w:pPr>
        <w:autoSpaceDE w:val="0"/>
        <w:autoSpaceDN w:val="0"/>
        <w:adjustRightInd w:val="0"/>
        <w:spacing w:after="0" w:line="360" w:lineRule="auto"/>
        <w:jc w:val="both"/>
        <w:rPr>
          <w:rFonts w:asciiTheme="majorBidi" w:hAnsiTheme="majorBidi" w:cstheme="majorBidi"/>
          <w:b/>
          <w:bCs/>
          <w:sz w:val="24"/>
          <w:szCs w:val="24"/>
        </w:rPr>
      </w:pPr>
      <w:r w:rsidRPr="001929E4">
        <w:rPr>
          <w:rFonts w:asciiTheme="majorBidi" w:hAnsiTheme="majorBidi" w:cstheme="majorBidi"/>
          <w:b/>
          <w:bCs/>
          <w:sz w:val="24"/>
          <w:szCs w:val="24"/>
        </w:rPr>
        <w:lastRenderedPageBreak/>
        <w:t>IV 2. Modèles autorégressifs monodimensionnels</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b/>
          <w:bCs/>
          <w:sz w:val="24"/>
          <w:szCs w:val="24"/>
        </w:rPr>
        <w:t>IV 2.1 Relation AR-Prédiction linéaire :</w:t>
      </w:r>
      <w:r w:rsidRPr="001929E4">
        <w:rPr>
          <w:rFonts w:asciiTheme="majorBidi" w:hAnsiTheme="majorBidi" w:cstheme="majorBidi"/>
          <w:sz w:val="24"/>
          <w:szCs w:val="24"/>
        </w:rPr>
        <w:t xml:space="preserve"> </w:t>
      </w:r>
    </w:p>
    <w:p w:rsidR="00F8254C" w:rsidRPr="001929E4" w:rsidRDefault="00F8254C" w:rsidP="00026963">
      <w:pPr>
        <w:autoSpaceDE w:val="0"/>
        <w:autoSpaceDN w:val="0"/>
        <w:adjustRightInd w:val="0"/>
        <w:spacing w:after="0" w:line="360" w:lineRule="auto"/>
        <w:ind w:firstLine="284"/>
        <w:jc w:val="both"/>
        <w:rPr>
          <w:rFonts w:asciiTheme="majorBidi" w:hAnsiTheme="majorBidi" w:cstheme="majorBidi"/>
          <w:sz w:val="24"/>
          <w:szCs w:val="24"/>
        </w:rPr>
      </w:pPr>
      <w:r w:rsidRPr="001929E4">
        <w:rPr>
          <w:rFonts w:asciiTheme="majorBidi" w:hAnsiTheme="majorBidi" w:cstheme="majorBidi"/>
          <w:sz w:val="24"/>
          <w:szCs w:val="24"/>
        </w:rPr>
        <w:t xml:space="preserve">Supposons que </w:t>
      </w:r>
      <m:oMath>
        <m:r>
          <w:rPr>
            <w:rFonts w:ascii="Cambria Math" w:eastAsia="CMMI12" w:hAnsi="Cambria Math" w:cstheme="majorBidi"/>
            <w:sz w:val="24"/>
            <w:szCs w:val="24"/>
          </w:rPr>
          <m:t>x</m:t>
        </m:r>
        <m:r>
          <w:rPr>
            <w:rFonts w:ascii="Cambria Math" w:hAnsi="Cambria Math" w:cstheme="majorBidi"/>
            <w:sz w:val="24"/>
            <w:szCs w:val="24"/>
          </w:rPr>
          <m:t>(</m:t>
        </m:r>
        <m:r>
          <w:rPr>
            <w:rFonts w:ascii="Cambria Math" w:eastAsia="CMMI12" w:hAnsi="Cambria Math" w:cstheme="majorBidi"/>
            <w:sz w:val="24"/>
            <w:szCs w:val="24"/>
          </w:rPr>
          <m:t>n</m:t>
        </m:r>
        <m:r>
          <w:rPr>
            <w:rFonts w:ascii="Cambria Math" w:hAnsi="Cambria Math" w:cstheme="majorBidi"/>
            <w:sz w:val="24"/>
            <w:szCs w:val="24"/>
          </w:rPr>
          <m:t>)</m:t>
        </m:r>
      </m:oMath>
      <w:r w:rsidRPr="001929E4">
        <w:rPr>
          <w:rFonts w:asciiTheme="majorBidi" w:hAnsiTheme="majorBidi" w:cstheme="majorBidi"/>
          <w:sz w:val="24"/>
          <w:szCs w:val="24"/>
        </w:rPr>
        <w:t xml:space="preserve"> soit un </w:t>
      </w:r>
      <w:r w:rsidR="00026963" w:rsidRPr="001929E4">
        <w:rPr>
          <w:rFonts w:asciiTheme="majorBidi" w:hAnsiTheme="majorBidi" w:cstheme="majorBidi"/>
          <w:sz w:val="24"/>
          <w:szCs w:val="24"/>
        </w:rPr>
        <w:t>processus</w:t>
      </w:r>
      <m:oMath>
        <m:r>
          <w:rPr>
            <w:rFonts w:ascii="Cambria Math" w:hAnsi="Cambria Math" w:cstheme="majorBidi"/>
            <w:sz w:val="24"/>
            <w:szCs w:val="24"/>
          </w:rPr>
          <m:t>AR(p)</m:t>
        </m:r>
      </m:oMath>
      <w:r w:rsidRPr="001929E4">
        <w:rPr>
          <w:rFonts w:asciiTheme="majorBidi" w:hAnsiTheme="majorBidi" w:cstheme="majorBidi"/>
          <w:sz w:val="24"/>
          <w:szCs w:val="24"/>
        </w:rPr>
        <w:t xml:space="preserve">. On cherche à trouver le meilleur prédicteur d’ordre </w:t>
      </w:r>
      <m:oMath>
        <m:r>
          <w:rPr>
            <w:rFonts w:ascii="Cambria Math" w:eastAsia="CMMI12" w:hAnsi="Cambria Math" w:cstheme="majorBidi"/>
            <w:sz w:val="24"/>
            <w:szCs w:val="24"/>
          </w:rPr>
          <m:t xml:space="preserve">p </m:t>
        </m:r>
      </m:oMath>
      <w:r w:rsidRPr="001929E4">
        <w:rPr>
          <w:rFonts w:asciiTheme="majorBidi" w:hAnsiTheme="majorBidi" w:cstheme="majorBidi"/>
          <w:sz w:val="24"/>
          <w:szCs w:val="24"/>
        </w:rPr>
        <w:t xml:space="preserve">de </w:t>
      </w:r>
      <m:oMath>
        <m:r>
          <w:rPr>
            <w:rFonts w:ascii="Cambria Math" w:eastAsia="CMMI12" w:hAnsi="Cambria Math" w:cstheme="majorBidi"/>
            <w:sz w:val="24"/>
            <w:szCs w:val="24"/>
          </w:rPr>
          <m:t>x</m:t>
        </m:r>
        <m:r>
          <w:rPr>
            <w:rFonts w:ascii="Cambria Math" w:hAnsi="Cambria Math" w:cstheme="majorBidi"/>
            <w:sz w:val="24"/>
            <w:szCs w:val="24"/>
          </w:rPr>
          <m:t>(</m:t>
        </m:r>
        <m:r>
          <w:rPr>
            <w:rFonts w:ascii="Cambria Math" w:eastAsia="CMMI12" w:hAnsi="Cambria Math" w:cstheme="majorBidi"/>
            <w:sz w:val="24"/>
            <w:szCs w:val="24"/>
          </w:rPr>
          <m:t>n</m:t>
        </m:r>
        <m:r>
          <w:rPr>
            <w:rFonts w:ascii="Cambria Math" w:hAnsi="Cambria Math" w:cstheme="majorBidi"/>
            <w:sz w:val="24"/>
            <w:szCs w:val="24"/>
          </w:rPr>
          <m:t>)</m:t>
        </m:r>
      </m:oMath>
      <w:r w:rsidRPr="001929E4">
        <w:rPr>
          <w:rFonts w:asciiTheme="majorBidi" w:hAnsiTheme="majorBidi" w:cstheme="majorBidi"/>
          <w:sz w:val="24"/>
          <w:szCs w:val="24"/>
        </w:rPr>
        <w:t xml:space="preserve"> :</w:t>
      </w:r>
    </w:p>
    <w:p w:rsidR="00F8254C" w:rsidRDefault="00F8254C" w:rsidP="00837F39">
      <w:pPr>
        <w:autoSpaceDE w:val="0"/>
        <w:autoSpaceDN w:val="0"/>
        <w:adjustRightInd w:val="0"/>
        <w:spacing w:after="0" w:line="360" w:lineRule="auto"/>
        <w:jc w:val="center"/>
        <w:rPr>
          <w:rFonts w:asciiTheme="majorBidi" w:hAnsiTheme="majorBidi" w:cstheme="majorBidi"/>
          <w:sz w:val="24"/>
          <w:szCs w:val="24"/>
        </w:rPr>
      </w:pPr>
      <m:oMath>
        <m:r>
          <w:rPr>
            <w:rFonts w:ascii="Cambria Math" w:hAnsiTheme="majorBidi" w:cstheme="majorBidi"/>
            <w:sz w:val="28"/>
            <w:szCs w:val="28"/>
          </w:rPr>
          <m:t xml:space="preserve">   </m:t>
        </m:r>
        <m:acc>
          <m:accPr>
            <m:ctrlPr>
              <w:rPr>
                <w:rFonts w:ascii="Cambria Math" w:hAnsiTheme="majorBidi" w:cstheme="majorBidi"/>
                <w:i/>
                <w:sz w:val="28"/>
                <w:szCs w:val="28"/>
              </w:rPr>
            </m:ctrlPr>
          </m:accPr>
          <m:e>
            <m:r>
              <w:rPr>
                <w:rFonts w:ascii="Cambria Math" w:hAnsi="Cambria Math" w:cstheme="majorBidi"/>
                <w:sz w:val="28"/>
                <w:szCs w:val="28"/>
              </w:rPr>
              <m:t>x</m:t>
            </m:r>
          </m:e>
        </m:acc>
        <m:r>
          <w:rPr>
            <w:rFonts w:ascii="Cambria Math" w:hAnsiTheme="majorBidi" w:cstheme="majorBidi"/>
            <w:sz w:val="28"/>
            <w:szCs w:val="28"/>
          </w:rPr>
          <m:t xml:space="preserve"> </m:t>
        </m:r>
        <m:d>
          <m:dPr>
            <m:ctrlPr>
              <w:rPr>
                <w:rFonts w:ascii="Cambria Math" w:hAnsiTheme="majorBidi" w:cstheme="majorBidi"/>
                <w:i/>
                <w:sz w:val="28"/>
                <w:szCs w:val="28"/>
              </w:rPr>
            </m:ctrlPr>
          </m:dPr>
          <m:e>
            <m:r>
              <w:rPr>
                <w:rFonts w:ascii="Cambria Math" w:hAnsi="Cambria Math" w:cstheme="majorBidi"/>
                <w:sz w:val="28"/>
                <w:szCs w:val="28"/>
              </w:rPr>
              <m:t>n</m:t>
            </m:r>
          </m:e>
        </m:d>
        <m:r>
          <w:rPr>
            <w:rFonts w:ascii="Cambria Math" w:hAnsiTheme="majorBidi" w:cstheme="majorBidi"/>
            <w:sz w:val="28"/>
            <w:szCs w:val="28"/>
          </w:rPr>
          <m:t>=</m:t>
        </m:r>
        <m:r>
          <w:rPr>
            <w:rFonts w:ascii="Cambria Math" w:hAnsiTheme="majorBidi" w:cstheme="majorBidi"/>
            <w:sz w:val="28"/>
            <w:szCs w:val="28"/>
          </w:rPr>
          <m:t>-</m:t>
        </m:r>
        <m:nary>
          <m:naryPr>
            <m:chr m:val="∑"/>
            <m:limLoc m:val="undOvr"/>
            <m:ctrlPr>
              <w:rPr>
                <w:rFonts w:ascii="Cambria Math" w:eastAsia="Times New Roman" w:hAnsiTheme="majorBidi" w:cstheme="majorBidi"/>
                <w:i/>
                <w:sz w:val="28"/>
                <w:szCs w:val="28"/>
              </w:rPr>
            </m:ctrlPr>
          </m:naryPr>
          <m:sub>
            <m:r>
              <w:rPr>
                <w:rFonts w:ascii="Cambria Math" w:eastAsia="Times New Roman" w:hAnsi="Cambria Math" w:cstheme="majorBidi"/>
                <w:sz w:val="28"/>
                <w:szCs w:val="28"/>
              </w:rPr>
              <m:t>k</m:t>
            </m:r>
            <m:r>
              <w:rPr>
                <w:rFonts w:ascii="Cambria Math" w:eastAsia="Times New Roman" w:hAnsiTheme="majorBidi" w:cstheme="majorBidi"/>
                <w:sz w:val="28"/>
                <w:szCs w:val="28"/>
              </w:rPr>
              <m:t>=1</m:t>
            </m:r>
          </m:sub>
          <m:sup>
            <m:r>
              <w:rPr>
                <w:rFonts w:ascii="Cambria Math" w:eastAsia="Times New Roman" w:hAnsi="Cambria Math" w:cstheme="majorBidi"/>
                <w:sz w:val="28"/>
                <w:szCs w:val="28"/>
              </w:rPr>
              <m:t>p</m:t>
            </m:r>
          </m:sup>
          <m:e>
            <m:sSub>
              <m:sSubPr>
                <m:ctrlPr>
                  <w:rPr>
                    <w:rFonts w:ascii="Cambria Math" w:eastAsia="Times New Roman" w:hAnsiTheme="majorBidi" w:cstheme="majorBidi"/>
                    <w:i/>
                    <w:sz w:val="28"/>
                    <w:szCs w:val="28"/>
                  </w:rPr>
                </m:ctrlPr>
              </m:sSubPr>
              <m:e>
                <m:r>
                  <w:rPr>
                    <w:rFonts w:ascii="Cambria Math" w:eastAsia="Times New Roman" w:hAnsi="Cambria Math" w:cstheme="majorBidi"/>
                    <w:sz w:val="28"/>
                    <w:szCs w:val="28"/>
                  </w:rPr>
                  <m:t>a</m:t>
                </m:r>
              </m:e>
              <m:sub>
                <m:r>
                  <w:rPr>
                    <w:rFonts w:ascii="Cambria Math" w:eastAsia="Times New Roman" w:hAnsi="Cambria Math" w:cstheme="majorBidi"/>
                    <w:sz w:val="28"/>
                    <w:szCs w:val="28"/>
                  </w:rPr>
                  <m:t>k</m:t>
                </m:r>
              </m:sub>
            </m:sSub>
            <m:r>
              <w:rPr>
                <w:rFonts w:ascii="Cambria Math" w:eastAsia="Times New Roman" w:hAnsiTheme="majorBidi" w:cstheme="majorBidi"/>
                <w:sz w:val="28"/>
                <w:szCs w:val="28"/>
              </w:rPr>
              <m:t xml:space="preserve"> </m:t>
            </m:r>
            <m:r>
              <w:rPr>
                <w:rFonts w:ascii="Cambria Math" w:eastAsia="Times New Roman" w:hAnsi="Cambria Math" w:cstheme="majorBidi"/>
                <w:sz w:val="28"/>
                <w:szCs w:val="28"/>
              </w:rPr>
              <m:t>x</m:t>
            </m:r>
            <m:d>
              <m:dPr>
                <m:ctrlPr>
                  <w:rPr>
                    <w:rFonts w:ascii="Cambria Math" w:eastAsia="Times New Roman" w:hAnsiTheme="majorBidi" w:cstheme="majorBidi"/>
                    <w:i/>
                    <w:sz w:val="28"/>
                    <w:szCs w:val="28"/>
                  </w:rPr>
                </m:ctrlPr>
              </m:dPr>
              <m:e>
                <m:r>
                  <w:rPr>
                    <w:rFonts w:ascii="Cambria Math" w:eastAsia="Times New Roman" w:hAnsi="Cambria Math" w:cstheme="majorBidi"/>
                    <w:sz w:val="28"/>
                    <w:szCs w:val="28"/>
                  </w:rPr>
                  <m:t>n</m:t>
                </m:r>
                <m:r>
                  <w:rPr>
                    <w:rFonts w:asciiTheme="majorBidi" w:eastAsia="Times New Roman" w:hAnsiTheme="majorBidi" w:cstheme="majorBidi"/>
                    <w:sz w:val="28"/>
                    <w:szCs w:val="28"/>
                  </w:rPr>
                  <m:t>-</m:t>
                </m:r>
                <m:r>
                  <w:rPr>
                    <w:rFonts w:ascii="Cambria Math" w:eastAsia="Times New Roman" w:hAnsi="Cambria Math" w:cstheme="majorBidi"/>
                    <w:sz w:val="28"/>
                    <w:szCs w:val="28"/>
                  </w:rPr>
                  <m:t>k</m:t>
                </m:r>
              </m:e>
            </m:d>
            <m:r>
              <w:rPr>
                <w:rFonts w:ascii="Cambria Math" w:eastAsia="Times New Roman" w:hAnsiTheme="majorBidi" w:cstheme="majorBidi"/>
                <w:sz w:val="28"/>
                <w:szCs w:val="28"/>
              </w:rPr>
              <m:t xml:space="preserve"> </m:t>
            </m:r>
          </m:e>
        </m:nary>
        <m:r>
          <w:rPr>
            <w:rFonts w:ascii="Cambria Math" w:eastAsia="Times New Roman" w:hAnsiTheme="majorBidi" w:cstheme="majorBidi"/>
            <w:sz w:val="28"/>
            <w:szCs w:val="28"/>
          </w:rPr>
          <m:t xml:space="preserve">               </m:t>
        </m:r>
      </m:oMath>
      <w:r>
        <w:rPr>
          <w:rFonts w:asciiTheme="majorBidi" w:hAnsiTheme="majorBidi" w:cstheme="majorBidi"/>
          <w:sz w:val="24"/>
          <w:szCs w:val="24"/>
        </w:rPr>
        <w:t>(4-8)</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 xml:space="preserve">Pour cela, on cherche les coefficients </w:t>
      </w:r>
      <m:oMath>
        <m:sSub>
          <m:sSubPr>
            <m:ctrlPr>
              <w:rPr>
                <w:rFonts w:ascii="Cambria Math" w:eastAsia="Times New Roman" w:hAnsiTheme="majorBidi" w:cstheme="majorBidi"/>
                <w:i/>
                <w:sz w:val="24"/>
                <w:szCs w:val="24"/>
              </w:rPr>
            </m:ctrlPr>
          </m:sSubPr>
          <m:e>
            <m:r>
              <w:rPr>
                <w:rFonts w:ascii="Cambria Math" w:eastAsia="Times New Roman" w:hAnsi="Cambria Math" w:cstheme="majorBidi"/>
                <w:sz w:val="24"/>
                <w:szCs w:val="24"/>
              </w:rPr>
              <m:t>a</m:t>
            </m:r>
          </m:e>
          <m:sub>
            <m:r>
              <w:rPr>
                <w:rFonts w:ascii="Cambria Math" w:eastAsia="Times New Roman" w:hAnsi="Cambria Math" w:cstheme="majorBidi"/>
                <w:sz w:val="24"/>
                <w:szCs w:val="24"/>
              </w:rPr>
              <m:t>k</m:t>
            </m:r>
          </m:sub>
        </m:sSub>
      </m:oMath>
      <w:r w:rsidRPr="001929E4">
        <w:rPr>
          <w:rFonts w:asciiTheme="majorBidi" w:eastAsia="CMMI8" w:hAnsiTheme="majorBidi" w:cstheme="majorBidi"/>
          <w:sz w:val="24"/>
          <w:szCs w:val="24"/>
        </w:rPr>
        <w:t xml:space="preserve"> </w:t>
      </w:r>
      <w:r w:rsidRPr="001929E4">
        <w:rPr>
          <w:rFonts w:asciiTheme="majorBidi" w:hAnsiTheme="majorBidi" w:cstheme="majorBidi"/>
          <w:sz w:val="24"/>
          <w:szCs w:val="24"/>
        </w:rPr>
        <w:t>qui minimisent la puissance de l’erreur de prédiction :</w:t>
      </w:r>
    </w:p>
    <w:p w:rsidR="00F8254C" w:rsidRPr="005455E1" w:rsidRDefault="00F8254C" w:rsidP="00837F39">
      <w:pPr>
        <w:autoSpaceDE w:val="0"/>
        <w:autoSpaceDN w:val="0"/>
        <w:adjustRightInd w:val="0"/>
        <w:spacing w:after="0" w:line="360" w:lineRule="auto"/>
        <w:jc w:val="center"/>
        <w:rPr>
          <w:rFonts w:asciiTheme="majorBidi" w:hAnsiTheme="majorBidi" w:cstheme="majorBidi"/>
          <w:sz w:val="24"/>
          <w:szCs w:val="24"/>
          <w:lang w:val="en-US"/>
        </w:rPr>
      </w:pPr>
      <m:oMath>
        <m:r>
          <w:rPr>
            <w:rFonts w:ascii="Cambria Math" w:hAnsi="Cambria Math" w:cstheme="majorBidi"/>
            <w:sz w:val="28"/>
            <w:szCs w:val="28"/>
          </w:rPr>
          <m:t>ρ</m:t>
        </m:r>
        <m:r>
          <w:rPr>
            <w:rFonts w:ascii="Cambria Math" w:hAnsiTheme="majorBidi" w:cstheme="majorBidi"/>
            <w:sz w:val="28"/>
            <w:szCs w:val="28"/>
            <w:lang w:val="en-US"/>
          </w:rPr>
          <m:t>=</m:t>
        </m:r>
        <m:d>
          <m:dPr>
            <m:begChr m:val="{"/>
            <m:endChr m:val="}"/>
            <m:ctrlPr>
              <w:rPr>
                <w:rFonts w:ascii="Cambria Math" w:hAnsiTheme="majorBidi" w:cstheme="majorBidi"/>
                <w:i/>
                <w:sz w:val="28"/>
                <w:szCs w:val="28"/>
              </w:rPr>
            </m:ctrlPr>
          </m:dPr>
          <m:e>
            <m:sSup>
              <m:sSupPr>
                <m:ctrlPr>
                  <w:rPr>
                    <w:rFonts w:ascii="Cambria Math" w:hAnsiTheme="majorBidi" w:cstheme="majorBidi"/>
                    <w:i/>
                    <w:sz w:val="28"/>
                    <w:szCs w:val="28"/>
                  </w:rPr>
                </m:ctrlPr>
              </m:sSupPr>
              <m:e>
                <m:d>
                  <m:dPr>
                    <m:begChr m:val="|"/>
                    <m:endChr m:val="|"/>
                    <m:ctrlPr>
                      <w:rPr>
                        <w:rFonts w:ascii="Cambria Math" w:hAnsiTheme="majorBidi" w:cstheme="majorBidi"/>
                        <w:i/>
                        <w:sz w:val="28"/>
                        <w:szCs w:val="28"/>
                      </w:rPr>
                    </m:ctrlPr>
                  </m:dPr>
                  <m:e>
                    <m:r>
                      <w:rPr>
                        <w:rFonts w:ascii="Cambria Math" w:hAnsiTheme="majorBidi" w:cstheme="majorBidi"/>
                        <w:sz w:val="28"/>
                        <w:szCs w:val="28"/>
                      </w:rPr>
                      <m:t>e</m:t>
                    </m:r>
                    <m:r>
                      <w:rPr>
                        <w:rFonts w:ascii="Cambria Math" w:hAnsiTheme="majorBidi" w:cstheme="majorBidi"/>
                        <w:sz w:val="28"/>
                        <w:szCs w:val="28"/>
                        <w:lang w:val="en-US"/>
                      </w:rPr>
                      <m:t>(</m:t>
                    </m:r>
                    <m:r>
                      <w:rPr>
                        <w:rFonts w:ascii="Cambria Math" w:hAnsiTheme="majorBidi" w:cstheme="majorBidi"/>
                        <w:sz w:val="28"/>
                        <w:szCs w:val="28"/>
                      </w:rPr>
                      <m:t>n</m:t>
                    </m:r>
                    <m:r>
                      <w:rPr>
                        <w:rFonts w:ascii="Cambria Math" w:hAnsiTheme="majorBidi" w:cstheme="majorBidi"/>
                        <w:sz w:val="28"/>
                        <w:szCs w:val="28"/>
                        <w:lang w:val="en-US"/>
                      </w:rPr>
                      <m:t>)</m:t>
                    </m:r>
                  </m:e>
                </m:d>
              </m:e>
              <m:sup>
                <m:r>
                  <w:rPr>
                    <w:rFonts w:ascii="Cambria Math" w:hAnsiTheme="majorBidi" w:cstheme="majorBidi"/>
                    <w:sz w:val="28"/>
                    <w:szCs w:val="28"/>
                    <w:lang w:val="en-US"/>
                  </w:rPr>
                  <m:t>2</m:t>
                </m:r>
              </m:sup>
            </m:sSup>
          </m:e>
        </m:d>
        <m:r>
          <w:rPr>
            <w:rFonts w:ascii="Cambria Math" w:hAnsiTheme="majorBidi" w:cstheme="majorBidi"/>
            <w:sz w:val="28"/>
            <w:szCs w:val="28"/>
            <w:lang w:val="en-US"/>
          </w:rPr>
          <m:t>=</m:t>
        </m:r>
        <m:r>
          <m:rPr>
            <m:sty m:val="p"/>
          </m:rPr>
          <w:rPr>
            <w:rFonts w:ascii="Cambria Math" w:hAnsiTheme="majorBidi" w:cstheme="majorBidi"/>
            <w:sz w:val="28"/>
            <w:szCs w:val="28"/>
          </w:rPr>
          <m:t>Ε</m:t>
        </m:r>
        <m:d>
          <m:dPr>
            <m:begChr m:val="{"/>
            <m:endChr m:val="}"/>
            <m:ctrlPr>
              <w:rPr>
                <w:rFonts w:ascii="Cambria Math" w:hAnsiTheme="majorBidi" w:cstheme="majorBidi"/>
                <w:i/>
                <w:sz w:val="28"/>
                <w:szCs w:val="28"/>
              </w:rPr>
            </m:ctrlPr>
          </m:dPr>
          <m:e>
            <m:d>
              <m:dPr>
                <m:begChr m:val="|"/>
                <m:endChr m:val="|"/>
                <m:ctrlPr>
                  <w:rPr>
                    <w:rFonts w:ascii="Cambria Math" w:hAnsiTheme="majorBidi" w:cstheme="majorBidi"/>
                    <w:i/>
                    <w:sz w:val="28"/>
                    <w:szCs w:val="28"/>
                  </w:rPr>
                </m:ctrlPr>
              </m:dPr>
              <m:e>
                <m:acc>
                  <m:accPr>
                    <m:ctrlPr>
                      <w:rPr>
                        <w:rFonts w:ascii="Cambria Math" w:hAnsiTheme="majorBidi" w:cstheme="majorBidi"/>
                        <w:i/>
                        <w:sz w:val="28"/>
                        <w:szCs w:val="28"/>
                      </w:rPr>
                    </m:ctrlPr>
                  </m:accPr>
                  <m:e>
                    <m:r>
                      <w:rPr>
                        <w:rFonts w:ascii="Cambria Math" w:hAnsiTheme="majorBidi" w:cstheme="majorBidi"/>
                        <w:sz w:val="28"/>
                        <w:szCs w:val="28"/>
                      </w:rPr>
                      <m:t>x</m:t>
                    </m:r>
                  </m:e>
                </m:acc>
                <m:d>
                  <m:dPr>
                    <m:ctrlPr>
                      <w:rPr>
                        <w:rFonts w:ascii="Cambria Math" w:hAnsiTheme="majorBidi" w:cstheme="majorBidi"/>
                        <w:i/>
                        <w:sz w:val="28"/>
                        <w:szCs w:val="28"/>
                      </w:rPr>
                    </m:ctrlPr>
                  </m:dPr>
                  <m:e>
                    <m:r>
                      <w:rPr>
                        <w:rFonts w:ascii="Cambria Math" w:hAnsi="Cambria Math" w:cstheme="majorBidi"/>
                        <w:sz w:val="28"/>
                        <w:szCs w:val="28"/>
                      </w:rPr>
                      <m:t>n</m:t>
                    </m:r>
                  </m:e>
                </m:d>
                <m:r>
                  <w:rPr>
                    <w:rFonts w:asciiTheme="majorBidi" w:hAnsiTheme="majorBidi" w:cstheme="majorBidi"/>
                    <w:sz w:val="28"/>
                    <w:szCs w:val="28"/>
                    <w:lang w:val="en-US"/>
                  </w:rPr>
                  <m:t>-</m:t>
                </m:r>
                <m:r>
                  <w:rPr>
                    <w:rFonts w:ascii="Cambria Math" w:hAnsi="Cambria Math" w:cstheme="majorBidi"/>
                    <w:sz w:val="28"/>
                    <w:szCs w:val="28"/>
                  </w:rPr>
                  <m:t>x</m:t>
                </m:r>
                <m:r>
                  <w:rPr>
                    <w:rFonts w:ascii="Cambria Math" w:hAnsiTheme="majorBidi" w:cstheme="majorBidi"/>
                    <w:sz w:val="28"/>
                    <w:szCs w:val="28"/>
                    <w:lang w:val="en-US"/>
                  </w:rPr>
                  <m:t>(</m:t>
                </m:r>
                <m:r>
                  <w:rPr>
                    <w:rFonts w:ascii="Cambria Math" w:hAnsi="Cambria Math" w:cstheme="majorBidi"/>
                    <w:sz w:val="28"/>
                    <w:szCs w:val="28"/>
                  </w:rPr>
                  <m:t>n</m:t>
                </m:r>
                <m:r>
                  <w:rPr>
                    <w:rFonts w:ascii="Cambria Math" w:hAnsiTheme="majorBidi" w:cstheme="majorBidi"/>
                    <w:sz w:val="28"/>
                    <w:szCs w:val="28"/>
                    <w:lang w:val="en-US"/>
                  </w:rPr>
                  <m:t>)</m:t>
                </m:r>
              </m:e>
            </m:d>
            <m:r>
              <w:rPr>
                <w:rFonts w:ascii="Cambria Math" w:hAnsiTheme="majorBidi" w:cstheme="majorBidi"/>
                <w:sz w:val="28"/>
                <w:szCs w:val="28"/>
                <w:lang w:val="en-US"/>
              </w:rPr>
              <m:t>²</m:t>
            </m:r>
          </m:e>
        </m:d>
        <m:r>
          <w:rPr>
            <w:rFonts w:ascii="Cambria Math" w:hAnsiTheme="majorBidi" w:cstheme="majorBidi"/>
            <w:sz w:val="28"/>
            <w:szCs w:val="28"/>
            <w:lang w:val="en-US"/>
          </w:rPr>
          <m:t xml:space="preserve">        </m:t>
        </m:r>
      </m:oMath>
      <w:r w:rsidRPr="005455E1">
        <w:rPr>
          <w:rFonts w:asciiTheme="majorBidi" w:hAnsiTheme="majorBidi" w:cstheme="majorBidi"/>
          <w:sz w:val="24"/>
          <w:szCs w:val="24"/>
          <w:lang w:val="en-US"/>
        </w:rPr>
        <w:t>(4-9)</w:t>
      </w:r>
    </w:p>
    <w:p w:rsidR="00F8254C" w:rsidRPr="005455E1" w:rsidRDefault="00F8254C" w:rsidP="00837F39">
      <w:pPr>
        <w:spacing w:line="360" w:lineRule="auto"/>
        <w:jc w:val="both"/>
        <w:rPr>
          <w:rFonts w:asciiTheme="majorBidi" w:hAnsiTheme="majorBidi" w:cstheme="majorBidi"/>
          <w:sz w:val="24"/>
          <w:szCs w:val="24"/>
          <w:lang w:val="en-US"/>
        </w:rPr>
      </w:pPr>
      <w:r w:rsidRPr="005455E1">
        <w:rPr>
          <w:rFonts w:asciiTheme="majorBidi" w:hAnsiTheme="majorBidi" w:cstheme="majorBidi"/>
          <w:sz w:val="24"/>
          <w:szCs w:val="24"/>
          <w:lang w:val="en-US"/>
        </w:rPr>
        <w:t xml:space="preserve">Or </w:t>
      </w:r>
    </w:p>
    <w:p w:rsidR="00F8254C" w:rsidRPr="001929E4" w:rsidRDefault="00F8254C" w:rsidP="00837F39">
      <w:pPr>
        <w:spacing w:line="360" w:lineRule="auto"/>
        <w:jc w:val="both"/>
        <w:rPr>
          <w:rFonts w:asciiTheme="majorBidi" w:hAnsiTheme="majorBidi" w:cstheme="majorBidi"/>
          <w:sz w:val="24"/>
          <w:szCs w:val="24"/>
        </w:rPr>
      </w:pPr>
      <m:oMathPara>
        <m:oMath>
          <m:r>
            <w:rPr>
              <w:rFonts w:ascii="Cambria Math" w:hAnsi="Cambria Math" w:cstheme="majorBidi"/>
              <w:sz w:val="24"/>
              <w:szCs w:val="24"/>
            </w:rPr>
            <m:t>ρ</m:t>
          </m:r>
          <m:r>
            <w:rPr>
              <w:rFonts w:ascii="Cambria Math" w:hAnsiTheme="majorBidi" w:cstheme="majorBidi"/>
              <w:sz w:val="24"/>
              <w:szCs w:val="24"/>
            </w:rPr>
            <m:t>=</m:t>
          </m:r>
          <m:r>
            <m:rPr>
              <m:sty m:val="p"/>
            </m:rPr>
            <w:rPr>
              <w:rFonts w:ascii="Cambria Math" w:hAnsiTheme="majorBidi" w:cstheme="majorBidi"/>
              <w:sz w:val="24"/>
              <w:szCs w:val="24"/>
            </w:rPr>
            <m:t>Ε</m:t>
          </m:r>
          <m:d>
            <m:dPr>
              <m:begChr m:val="{"/>
              <m:endChr m:val="}"/>
              <m:ctrlPr>
                <w:rPr>
                  <w:rFonts w:ascii="Cambria Math" w:hAnsiTheme="majorBidi" w:cstheme="majorBidi"/>
                  <w:i/>
                  <w:sz w:val="24"/>
                  <w:szCs w:val="24"/>
                </w:rPr>
              </m:ctrlPr>
            </m:dPr>
            <m:e>
              <m:d>
                <m:dPr>
                  <m:begChr m:val="["/>
                  <m:endChr m:val="]"/>
                  <m:ctrlPr>
                    <w:rPr>
                      <w:rFonts w:ascii="Cambria Math" w:hAnsiTheme="majorBidi" w:cstheme="majorBidi"/>
                      <w:i/>
                      <w:sz w:val="24"/>
                      <w:szCs w:val="24"/>
                    </w:rPr>
                  </m:ctrlPr>
                </m:dPr>
                <m:e>
                  <m:r>
                    <w:rPr>
                      <w:rFonts w:ascii="Cambria Math" w:hAnsi="Cambria Math" w:cstheme="majorBidi"/>
                      <w:sz w:val="24"/>
                      <w:szCs w:val="24"/>
                    </w:rPr>
                    <m:t>x</m:t>
                  </m:r>
                  <m:d>
                    <m:dPr>
                      <m:ctrlPr>
                        <w:rPr>
                          <w:rFonts w:ascii="Cambria Math" w:hAnsiTheme="majorBidi" w:cstheme="majorBidi"/>
                          <w:i/>
                          <w:sz w:val="24"/>
                          <w:szCs w:val="24"/>
                        </w:rPr>
                      </m:ctrlPr>
                    </m:dPr>
                    <m:e>
                      <m:r>
                        <w:rPr>
                          <w:rFonts w:ascii="Cambria Math" w:hAnsi="Cambria Math" w:cstheme="majorBidi"/>
                          <w:sz w:val="24"/>
                          <w:szCs w:val="24"/>
                        </w:rPr>
                        <m:t>n</m:t>
                      </m:r>
                    </m:e>
                  </m:d>
                  <m:r>
                    <w:rPr>
                      <w:rFonts w:ascii="Cambria Math" w:hAnsiTheme="majorBidi" w:cstheme="majorBidi"/>
                      <w:sz w:val="24"/>
                      <w:szCs w:val="24"/>
                    </w:rPr>
                    <m:t>+</m:t>
                  </m:r>
                  <m:nary>
                    <m:naryPr>
                      <m:chr m:val="∑"/>
                      <m:limLoc m:val="undOvr"/>
                      <m:ctrlPr>
                        <w:rPr>
                          <w:rFonts w:ascii="Cambria Math" w:hAnsiTheme="majorBidi" w:cstheme="majorBidi"/>
                          <w:i/>
                          <w:sz w:val="24"/>
                          <w:szCs w:val="24"/>
                        </w:rPr>
                      </m:ctrlPr>
                    </m:naryPr>
                    <m:sub>
                      <m:r>
                        <w:rPr>
                          <w:rFonts w:ascii="Cambria Math" w:hAnsi="Cambria Math" w:cstheme="majorBidi"/>
                          <w:sz w:val="24"/>
                          <w:szCs w:val="24"/>
                        </w:rPr>
                        <m:t>k</m:t>
                      </m:r>
                      <m:r>
                        <w:rPr>
                          <w:rFonts w:ascii="Cambria Math" w:hAnsiTheme="majorBidi" w:cstheme="majorBidi"/>
                          <w:sz w:val="24"/>
                          <w:szCs w:val="24"/>
                        </w:rPr>
                        <m:t>=1</m:t>
                      </m:r>
                    </m:sub>
                    <m:sup>
                      <m:r>
                        <w:rPr>
                          <w:rFonts w:ascii="Cambria Math" w:hAnsi="Cambria Math" w:cstheme="majorBidi"/>
                          <w:sz w:val="24"/>
                          <w:szCs w:val="24"/>
                        </w:rPr>
                        <m:t>p</m:t>
                      </m:r>
                    </m:sup>
                    <m:e>
                      <m:sSub>
                        <m:sSubPr>
                          <m:ctrlPr>
                            <w:rPr>
                              <w:rFonts w:ascii="Cambria Math" w:hAnsiTheme="majorBidi" w:cstheme="majorBidi"/>
                              <w:i/>
                              <w:sz w:val="24"/>
                              <w:szCs w:val="24"/>
                            </w:rPr>
                          </m:ctrlPr>
                        </m:sSubPr>
                        <m:e>
                          <m:r>
                            <w:rPr>
                              <w:rFonts w:ascii="Cambria Math" w:hAnsi="Cambria Math" w:cstheme="majorBidi"/>
                              <w:sz w:val="24"/>
                              <w:szCs w:val="24"/>
                            </w:rPr>
                            <m:t>α</m:t>
                          </m:r>
                        </m:e>
                        <m:sub>
                          <m:r>
                            <w:rPr>
                              <w:rFonts w:ascii="Cambria Math" w:hAnsi="Cambria Math" w:cstheme="majorBidi"/>
                              <w:sz w:val="24"/>
                              <w:szCs w:val="24"/>
                            </w:rPr>
                            <m:t>k</m:t>
                          </m:r>
                        </m:sub>
                      </m:sSub>
                      <m:r>
                        <w:rPr>
                          <w:rFonts w:ascii="Cambria Math" w:hAnsi="Cambria Math" w:cstheme="majorBidi"/>
                          <w:sz w:val="24"/>
                          <w:szCs w:val="24"/>
                        </w:rPr>
                        <m:t>x</m:t>
                      </m:r>
                      <m:r>
                        <w:rPr>
                          <w:rFonts w:ascii="Cambria Math" w:hAnsiTheme="majorBidi" w:cstheme="majorBidi"/>
                          <w:sz w:val="24"/>
                          <w:szCs w:val="24"/>
                        </w:rPr>
                        <m:t>(</m:t>
                      </m:r>
                      <m:r>
                        <w:rPr>
                          <w:rFonts w:ascii="Cambria Math" w:hAnsi="Cambria Math" w:cstheme="majorBidi"/>
                          <w:sz w:val="24"/>
                          <w:szCs w:val="24"/>
                        </w:rPr>
                        <m:t>n</m:t>
                      </m:r>
                      <m:r>
                        <w:rPr>
                          <w:rFonts w:asciiTheme="majorBidi" w:hAnsiTheme="majorBidi" w:cstheme="majorBidi"/>
                          <w:sz w:val="24"/>
                          <w:szCs w:val="24"/>
                        </w:rPr>
                        <m:t>-</m:t>
                      </m:r>
                      <m:r>
                        <w:rPr>
                          <w:rFonts w:ascii="Cambria Math" w:hAnsi="Cambria Math" w:cstheme="majorBidi"/>
                          <w:sz w:val="24"/>
                          <w:szCs w:val="24"/>
                        </w:rPr>
                        <m:t>k</m:t>
                      </m:r>
                      <m:r>
                        <w:rPr>
                          <w:rFonts w:ascii="Cambria Math" w:hAnsiTheme="majorBidi" w:cstheme="majorBidi"/>
                          <w:sz w:val="24"/>
                          <w:szCs w:val="24"/>
                        </w:rPr>
                        <m:t>)</m:t>
                      </m:r>
                    </m:e>
                  </m:nary>
                </m:e>
              </m:d>
              <m:d>
                <m:dPr>
                  <m:begChr m:val="["/>
                  <m:endChr m:val="]"/>
                  <m:ctrlPr>
                    <w:rPr>
                      <w:rFonts w:ascii="Cambria Math" w:hAnsiTheme="majorBidi" w:cstheme="majorBidi"/>
                      <w:i/>
                      <w:sz w:val="24"/>
                      <w:szCs w:val="24"/>
                    </w:rPr>
                  </m:ctrlPr>
                </m:dPr>
                <m:e>
                  <m:sSup>
                    <m:sSupPr>
                      <m:ctrlPr>
                        <w:rPr>
                          <w:rFonts w:ascii="Cambria Math" w:hAnsiTheme="majorBidi" w:cstheme="majorBidi"/>
                          <w:i/>
                          <w:sz w:val="24"/>
                          <w:szCs w:val="24"/>
                        </w:rPr>
                      </m:ctrlPr>
                    </m:sSupPr>
                    <m:e>
                      <m:r>
                        <w:rPr>
                          <w:rFonts w:ascii="Cambria Math" w:hAnsi="Cambria Math" w:cstheme="majorBidi"/>
                          <w:sz w:val="24"/>
                          <w:szCs w:val="24"/>
                        </w:rPr>
                        <m:t>x</m:t>
                      </m:r>
                    </m:e>
                    <m:sup>
                      <m:r>
                        <w:rPr>
                          <w:rFonts w:asciiTheme="majorBidi" w:hAnsi="Cambria Math" w:cstheme="majorBidi"/>
                          <w:sz w:val="24"/>
                          <w:szCs w:val="24"/>
                        </w:rPr>
                        <m:t>*</m:t>
                      </m:r>
                    </m:sup>
                  </m:sSup>
                  <m:d>
                    <m:dPr>
                      <m:ctrlPr>
                        <w:rPr>
                          <w:rFonts w:ascii="Cambria Math" w:hAnsiTheme="majorBidi" w:cstheme="majorBidi"/>
                          <w:i/>
                          <w:sz w:val="24"/>
                          <w:szCs w:val="24"/>
                        </w:rPr>
                      </m:ctrlPr>
                    </m:dPr>
                    <m:e>
                      <m:r>
                        <w:rPr>
                          <w:rFonts w:ascii="Cambria Math" w:hAnsi="Cambria Math" w:cstheme="majorBidi"/>
                          <w:sz w:val="24"/>
                          <w:szCs w:val="24"/>
                        </w:rPr>
                        <m:t>n</m:t>
                      </m:r>
                    </m:e>
                  </m:d>
                  <m:r>
                    <w:rPr>
                      <w:rFonts w:ascii="Cambria Math" w:hAnsiTheme="majorBidi" w:cstheme="majorBidi"/>
                      <w:sz w:val="24"/>
                      <w:szCs w:val="24"/>
                    </w:rPr>
                    <m:t>+</m:t>
                  </m:r>
                  <m:nary>
                    <m:naryPr>
                      <m:chr m:val="∑"/>
                      <m:limLoc m:val="undOvr"/>
                      <m:ctrlPr>
                        <w:rPr>
                          <w:rFonts w:ascii="Cambria Math" w:hAnsiTheme="majorBidi" w:cstheme="majorBidi"/>
                          <w:i/>
                          <w:sz w:val="24"/>
                          <w:szCs w:val="24"/>
                        </w:rPr>
                      </m:ctrlPr>
                    </m:naryPr>
                    <m:sub>
                      <m:r>
                        <w:rPr>
                          <w:rFonts w:ascii="Cambria Math" w:hAnsi="Cambria Math" w:cstheme="majorBidi"/>
                          <w:sz w:val="24"/>
                          <w:szCs w:val="24"/>
                        </w:rPr>
                        <m:t>k</m:t>
                      </m:r>
                      <m:r>
                        <w:rPr>
                          <w:rFonts w:ascii="Cambria Math" w:hAnsiTheme="majorBidi" w:cstheme="majorBidi"/>
                          <w:sz w:val="24"/>
                          <w:szCs w:val="24"/>
                        </w:rPr>
                        <m:t>=1</m:t>
                      </m:r>
                    </m:sub>
                    <m:sup>
                      <m:r>
                        <w:rPr>
                          <w:rFonts w:ascii="Cambria Math" w:hAnsi="Cambria Math" w:cstheme="majorBidi"/>
                          <w:sz w:val="24"/>
                          <w:szCs w:val="24"/>
                        </w:rPr>
                        <m:t>p</m:t>
                      </m:r>
                    </m:sup>
                    <m:e>
                      <m:sSubSup>
                        <m:sSubSupPr>
                          <m:ctrlPr>
                            <w:rPr>
                              <w:rFonts w:ascii="Cambria Math" w:hAnsiTheme="majorBidi" w:cstheme="majorBidi"/>
                              <w:i/>
                              <w:sz w:val="24"/>
                              <w:szCs w:val="24"/>
                            </w:rPr>
                          </m:ctrlPr>
                        </m:sSubSupPr>
                        <m:e>
                          <m:r>
                            <w:rPr>
                              <w:rFonts w:ascii="Cambria Math" w:hAnsi="Cambria Math" w:cstheme="majorBidi"/>
                              <w:sz w:val="24"/>
                              <w:szCs w:val="24"/>
                            </w:rPr>
                            <m:t>α</m:t>
                          </m:r>
                        </m:e>
                        <m:sub>
                          <m:r>
                            <w:rPr>
                              <w:rFonts w:ascii="Cambria Math" w:hAnsi="Cambria Math" w:cstheme="majorBidi"/>
                              <w:sz w:val="24"/>
                              <w:szCs w:val="24"/>
                            </w:rPr>
                            <m:t>k</m:t>
                          </m:r>
                        </m:sub>
                        <m:sup>
                          <m:r>
                            <w:rPr>
                              <w:rFonts w:asciiTheme="majorBidi" w:hAnsi="Cambria Math" w:cstheme="majorBidi"/>
                              <w:sz w:val="24"/>
                              <w:szCs w:val="24"/>
                            </w:rPr>
                            <m:t>*</m:t>
                          </m:r>
                        </m:sup>
                      </m:sSubSup>
                    </m:e>
                  </m:nary>
                  <m:sSup>
                    <m:sSupPr>
                      <m:ctrlPr>
                        <w:rPr>
                          <w:rFonts w:ascii="Cambria Math" w:hAnsiTheme="majorBidi" w:cstheme="majorBidi"/>
                          <w:i/>
                          <w:sz w:val="24"/>
                          <w:szCs w:val="24"/>
                        </w:rPr>
                      </m:ctrlPr>
                    </m:sSupPr>
                    <m:e>
                      <m:r>
                        <w:rPr>
                          <w:rFonts w:ascii="Cambria Math" w:hAnsi="Cambria Math" w:cstheme="majorBidi"/>
                          <w:sz w:val="24"/>
                          <w:szCs w:val="24"/>
                        </w:rPr>
                        <m:t>x</m:t>
                      </m:r>
                    </m:e>
                    <m:sup>
                      <m:r>
                        <w:rPr>
                          <w:rFonts w:asciiTheme="majorBidi" w:hAnsi="Cambria Math" w:cstheme="majorBidi"/>
                          <w:sz w:val="24"/>
                          <w:szCs w:val="24"/>
                        </w:rPr>
                        <m:t>*</m:t>
                      </m:r>
                    </m:sup>
                  </m:sSup>
                  <m:r>
                    <w:rPr>
                      <w:rFonts w:ascii="Cambria Math" w:hAnsiTheme="majorBidi" w:cstheme="majorBidi"/>
                      <w:sz w:val="24"/>
                      <w:szCs w:val="24"/>
                    </w:rPr>
                    <m:t>(</m:t>
                  </m:r>
                  <m:r>
                    <w:rPr>
                      <w:rFonts w:ascii="Cambria Math" w:hAnsi="Cambria Math" w:cstheme="majorBidi"/>
                      <w:sz w:val="24"/>
                      <w:szCs w:val="24"/>
                    </w:rPr>
                    <m:t>n</m:t>
                  </m:r>
                  <m:r>
                    <w:rPr>
                      <w:rFonts w:asciiTheme="majorBidi" w:hAnsiTheme="majorBidi" w:cstheme="majorBidi"/>
                      <w:sz w:val="24"/>
                      <w:szCs w:val="24"/>
                    </w:rPr>
                    <m:t>-</m:t>
                  </m:r>
                  <m:r>
                    <w:rPr>
                      <w:rFonts w:ascii="Cambria Math" w:hAnsi="Cambria Math" w:cstheme="majorBidi"/>
                      <w:sz w:val="24"/>
                      <w:szCs w:val="24"/>
                    </w:rPr>
                    <m:t>k</m:t>
                  </m:r>
                  <m:r>
                    <w:rPr>
                      <w:rFonts w:ascii="Cambria Math" w:hAnsiTheme="majorBidi" w:cstheme="majorBidi"/>
                      <w:sz w:val="24"/>
                      <w:szCs w:val="24"/>
                    </w:rPr>
                    <m:t>)</m:t>
                  </m:r>
                </m:e>
              </m:d>
            </m:e>
          </m:d>
        </m:oMath>
      </m:oMathPara>
    </w:p>
    <w:p w:rsidR="00F8254C" w:rsidRPr="001929E4" w:rsidRDefault="00F8254C" w:rsidP="00837F39">
      <w:pPr>
        <w:spacing w:line="360" w:lineRule="auto"/>
        <w:jc w:val="both"/>
        <w:rPr>
          <w:rFonts w:asciiTheme="majorBidi" w:hAnsiTheme="majorBidi" w:cstheme="majorBidi"/>
          <w:sz w:val="24"/>
          <w:szCs w:val="24"/>
        </w:rPr>
      </w:pPr>
      <m:oMathPara>
        <m:oMath>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r</m:t>
              </m:r>
            </m:e>
            <m:sub>
              <m:r>
                <w:rPr>
                  <w:rFonts w:ascii="Cambria Math" w:hAnsi="Cambria Math" w:cstheme="majorBidi"/>
                  <w:sz w:val="24"/>
                  <w:szCs w:val="24"/>
                </w:rPr>
                <m:t>xx</m:t>
              </m:r>
            </m:sub>
          </m:sSub>
          <m:d>
            <m:dPr>
              <m:ctrlPr>
                <w:rPr>
                  <w:rFonts w:ascii="Cambria Math" w:hAnsiTheme="majorBidi" w:cstheme="majorBidi"/>
                  <w:i/>
                  <w:sz w:val="24"/>
                  <w:szCs w:val="24"/>
                </w:rPr>
              </m:ctrlPr>
            </m:dPr>
            <m:e>
              <m:r>
                <w:rPr>
                  <w:rFonts w:ascii="Cambria Math" w:hAnsiTheme="majorBidi" w:cstheme="majorBidi"/>
                  <w:sz w:val="24"/>
                  <w:szCs w:val="24"/>
                </w:rPr>
                <m:t>0</m:t>
              </m:r>
            </m:e>
          </m:d>
          <m:r>
            <w:rPr>
              <w:rFonts w:ascii="Cambria Math" w:hAnsiTheme="majorBidi" w:cstheme="majorBidi"/>
              <w:sz w:val="24"/>
              <w:szCs w:val="24"/>
            </w:rPr>
            <m:t>+</m:t>
          </m:r>
          <m:nary>
            <m:naryPr>
              <m:chr m:val="∑"/>
              <m:limLoc m:val="undOvr"/>
              <m:ctrlPr>
                <w:rPr>
                  <w:rFonts w:ascii="Cambria Math" w:hAnsiTheme="majorBidi" w:cstheme="majorBidi"/>
                  <w:i/>
                  <w:sz w:val="24"/>
                  <w:szCs w:val="24"/>
                </w:rPr>
              </m:ctrlPr>
            </m:naryPr>
            <m:sub>
              <m:r>
                <w:rPr>
                  <w:rFonts w:ascii="Cambria Math" w:hAnsi="Cambria Math" w:cstheme="majorBidi"/>
                  <w:sz w:val="24"/>
                  <w:szCs w:val="24"/>
                </w:rPr>
                <m:t>k</m:t>
              </m:r>
              <m:r>
                <w:rPr>
                  <w:rFonts w:ascii="Cambria Math" w:hAnsiTheme="majorBidi" w:cstheme="majorBidi"/>
                  <w:sz w:val="24"/>
                  <w:szCs w:val="24"/>
                </w:rPr>
                <m:t>=1</m:t>
              </m:r>
            </m:sub>
            <m:sup>
              <m:r>
                <w:rPr>
                  <w:rFonts w:ascii="Cambria Math" w:hAnsi="Cambria Math" w:cstheme="majorBidi"/>
                  <w:sz w:val="24"/>
                  <w:szCs w:val="24"/>
                </w:rPr>
                <m:t>P</m:t>
              </m:r>
            </m:sup>
            <m:e>
              <m:sSub>
                <m:sSubPr>
                  <m:ctrlPr>
                    <w:rPr>
                      <w:rFonts w:ascii="Cambria Math" w:hAnsiTheme="majorBidi" w:cstheme="majorBidi"/>
                      <w:i/>
                      <w:sz w:val="24"/>
                      <w:szCs w:val="24"/>
                    </w:rPr>
                  </m:ctrlPr>
                </m:sSubPr>
                <m:e>
                  <m:r>
                    <w:rPr>
                      <w:rFonts w:ascii="Cambria Math" w:hAnsi="Cambria Math" w:cstheme="majorBidi"/>
                      <w:sz w:val="24"/>
                      <w:szCs w:val="24"/>
                    </w:rPr>
                    <m:t>α</m:t>
                  </m:r>
                </m:e>
                <m:sub>
                  <m:r>
                    <w:rPr>
                      <w:rFonts w:ascii="Cambria Math" w:hAnsi="Cambria Math" w:cstheme="majorBidi"/>
                      <w:sz w:val="24"/>
                      <w:szCs w:val="24"/>
                    </w:rPr>
                    <m:t>k</m:t>
                  </m:r>
                </m:sub>
              </m:sSub>
              <m:sSub>
                <m:sSubPr>
                  <m:ctrlPr>
                    <w:rPr>
                      <w:rFonts w:ascii="Cambria Math" w:hAnsiTheme="majorBidi" w:cstheme="majorBidi"/>
                      <w:i/>
                      <w:sz w:val="24"/>
                      <w:szCs w:val="24"/>
                    </w:rPr>
                  </m:ctrlPr>
                </m:sSubPr>
                <m:e>
                  <m:r>
                    <w:rPr>
                      <w:rFonts w:ascii="Cambria Math" w:hAnsi="Cambria Math" w:cstheme="majorBidi"/>
                      <w:sz w:val="24"/>
                      <w:szCs w:val="24"/>
                    </w:rPr>
                    <m:t>r</m:t>
                  </m:r>
                </m:e>
                <m:sub>
                  <m:r>
                    <w:rPr>
                      <w:rFonts w:ascii="Cambria Math" w:hAnsi="Cambria Math" w:cstheme="majorBidi"/>
                      <w:sz w:val="24"/>
                      <w:szCs w:val="24"/>
                    </w:rPr>
                    <m:t>xx</m:t>
                  </m:r>
                </m:sub>
              </m:sSub>
              <m:d>
                <m:dPr>
                  <m:ctrlPr>
                    <w:rPr>
                      <w:rFonts w:ascii="Cambria Math" w:hAnsiTheme="majorBidi" w:cstheme="majorBidi"/>
                      <w:i/>
                      <w:sz w:val="24"/>
                      <w:szCs w:val="24"/>
                    </w:rPr>
                  </m:ctrlPr>
                </m:dPr>
                <m:e>
                  <m:r>
                    <w:rPr>
                      <w:rFonts w:asciiTheme="majorBidi" w:hAnsiTheme="majorBidi" w:cstheme="majorBidi"/>
                      <w:sz w:val="24"/>
                      <w:szCs w:val="24"/>
                    </w:rPr>
                    <m:t>-</m:t>
                  </m:r>
                  <m:r>
                    <w:rPr>
                      <w:rFonts w:ascii="Cambria Math" w:hAnsi="Cambria Math" w:cstheme="majorBidi"/>
                      <w:sz w:val="24"/>
                      <w:szCs w:val="24"/>
                    </w:rPr>
                    <m:t>k</m:t>
                  </m:r>
                </m:e>
              </m:d>
              <m:r>
                <w:rPr>
                  <w:rFonts w:ascii="Cambria Math" w:hAnsiTheme="majorBidi" w:cstheme="majorBidi"/>
                  <w:sz w:val="24"/>
                  <w:szCs w:val="24"/>
                </w:rPr>
                <m:t>+</m:t>
              </m:r>
              <m:nary>
                <m:naryPr>
                  <m:chr m:val="∑"/>
                  <m:limLoc m:val="undOvr"/>
                  <m:ctrlPr>
                    <w:rPr>
                      <w:rFonts w:ascii="Cambria Math" w:hAnsiTheme="majorBidi" w:cstheme="majorBidi"/>
                      <w:i/>
                      <w:sz w:val="24"/>
                      <w:szCs w:val="24"/>
                    </w:rPr>
                  </m:ctrlPr>
                </m:naryPr>
                <m:sub>
                  <m:r>
                    <w:rPr>
                      <w:rFonts w:ascii="Cambria Math" w:hAnsi="Cambria Math" w:cstheme="majorBidi"/>
                      <w:sz w:val="24"/>
                      <w:szCs w:val="24"/>
                    </w:rPr>
                    <m:t>k</m:t>
                  </m:r>
                  <m:r>
                    <w:rPr>
                      <w:rFonts w:ascii="Cambria Math" w:hAnsiTheme="majorBidi" w:cstheme="majorBidi"/>
                      <w:sz w:val="24"/>
                      <w:szCs w:val="24"/>
                    </w:rPr>
                    <m:t>=1</m:t>
                  </m:r>
                </m:sub>
                <m:sup>
                  <m:r>
                    <w:rPr>
                      <w:rFonts w:ascii="Cambria Math" w:hAnsi="Cambria Math" w:cstheme="majorBidi"/>
                      <w:sz w:val="24"/>
                      <w:szCs w:val="24"/>
                    </w:rPr>
                    <m:t>p</m:t>
                  </m:r>
                </m:sup>
                <m:e>
                  <m:sSubSup>
                    <m:sSubSupPr>
                      <m:ctrlPr>
                        <w:rPr>
                          <w:rFonts w:ascii="Cambria Math" w:hAnsiTheme="majorBidi" w:cstheme="majorBidi"/>
                          <w:i/>
                          <w:sz w:val="24"/>
                          <w:szCs w:val="24"/>
                        </w:rPr>
                      </m:ctrlPr>
                    </m:sSubSupPr>
                    <m:e>
                      <m:r>
                        <w:rPr>
                          <w:rFonts w:ascii="Cambria Math" w:hAnsi="Cambria Math" w:cstheme="majorBidi"/>
                          <w:sz w:val="24"/>
                          <w:szCs w:val="24"/>
                        </w:rPr>
                        <m:t>α</m:t>
                      </m:r>
                    </m:e>
                    <m:sub>
                      <m:r>
                        <w:rPr>
                          <w:rFonts w:ascii="Cambria Math" w:hAnsi="Cambria Math" w:cstheme="majorBidi"/>
                          <w:sz w:val="24"/>
                          <w:szCs w:val="24"/>
                        </w:rPr>
                        <m:t>k</m:t>
                      </m:r>
                    </m:sub>
                    <m:sup>
                      <m:r>
                        <w:rPr>
                          <w:rFonts w:asciiTheme="majorBidi" w:hAnsi="Cambria Math" w:cstheme="majorBidi"/>
                          <w:sz w:val="24"/>
                          <w:szCs w:val="24"/>
                        </w:rPr>
                        <m:t>*</m:t>
                      </m:r>
                    </m:sup>
                  </m:sSubSup>
                </m:e>
              </m:nary>
            </m:e>
          </m:nary>
          <m:sSub>
            <m:sSubPr>
              <m:ctrlPr>
                <w:rPr>
                  <w:rFonts w:ascii="Cambria Math" w:hAnsiTheme="majorBidi" w:cstheme="majorBidi"/>
                  <w:i/>
                  <w:sz w:val="24"/>
                  <w:szCs w:val="24"/>
                </w:rPr>
              </m:ctrlPr>
            </m:sSubPr>
            <m:e>
              <m:r>
                <w:rPr>
                  <w:rFonts w:ascii="Cambria Math" w:hAnsi="Cambria Math" w:cstheme="majorBidi"/>
                  <w:sz w:val="24"/>
                  <w:szCs w:val="24"/>
                </w:rPr>
                <m:t>r</m:t>
              </m:r>
            </m:e>
            <m:sub>
              <m:r>
                <w:rPr>
                  <w:rFonts w:ascii="Cambria Math" w:hAnsi="Cambria Math" w:cstheme="majorBidi"/>
                  <w:sz w:val="24"/>
                  <w:szCs w:val="24"/>
                </w:rPr>
                <m:t>xx</m:t>
              </m:r>
            </m:sub>
          </m:sSub>
          <m:d>
            <m:dPr>
              <m:ctrlPr>
                <w:rPr>
                  <w:rFonts w:ascii="Cambria Math" w:hAnsiTheme="majorBidi" w:cstheme="majorBidi"/>
                  <w:i/>
                  <w:sz w:val="24"/>
                  <w:szCs w:val="24"/>
                </w:rPr>
              </m:ctrlPr>
            </m:dPr>
            <m:e>
              <m:r>
                <w:rPr>
                  <w:rFonts w:ascii="Cambria Math" w:hAnsi="Cambria Math" w:cstheme="majorBidi"/>
                  <w:sz w:val="24"/>
                  <w:szCs w:val="24"/>
                </w:rPr>
                <m:t>k</m:t>
              </m:r>
            </m:e>
          </m:d>
          <m:r>
            <w:rPr>
              <w:rFonts w:ascii="Cambria Math" w:hAnsiTheme="majorBidi" w:cstheme="majorBidi"/>
              <w:sz w:val="24"/>
              <w:szCs w:val="24"/>
            </w:rPr>
            <m:t>+</m:t>
          </m:r>
          <m:nary>
            <m:naryPr>
              <m:chr m:val="∑"/>
              <m:limLoc m:val="undOvr"/>
              <m:ctrlPr>
                <w:rPr>
                  <w:rFonts w:ascii="Cambria Math" w:hAnsiTheme="majorBidi" w:cstheme="majorBidi"/>
                  <w:i/>
                  <w:sz w:val="24"/>
                  <w:szCs w:val="24"/>
                </w:rPr>
              </m:ctrlPr>
            </m:naryPr>
            <m:sub>
              <m:r>
                <w:rPr>
                  <w:rFonts w:ascii="Cambria Math" w:hAnsi="Cambria Math" w:cstheme="majorBidi"/>
                  <w:sz w:val="24"/>
                  <w:szCs w:val="24"/>
                </w:rPr>
                <m:t>k</m:t>
              </m:r>
              <m:r>
                <w:rPr>
                  <w:rFonts w:ascii="Cambria Math" w:hAnsiTheme="majorBidi" w:cstheme="majorBidi"/>
                  <w:sz w:val="24"/>
                  <w:szCs w:val="24"/>
                </w:rPr>
                <m:t>=1</m:t>
              </m:r>
            </m:sub>
            <m:sup>
              <m:r>
                <w:rPr>
                  <w:rFonts w:ascii="Cambria Math" w:hAnsi="Cambria Math" w:cstheme="majorBidi"/>
                  <w:sz w:val="24"/>
                  <w:szCs w:val="24"/>
                </w:rPr>
                <m:t>p</m:t>
              </m:r>
            </m:sup>
            <m:e>
              <m:nary>
                <m:naryPr>
                  <m:chr m:val="∑"/>
                  <m:limLoc m:val="undOvr"/>
                  <m:ctrlPr>
                    <w:rPr>
                      <w:rFonts w:ascii="Cambria Math" w:hAnsiTheme="majorBidi" w:cstheme="majorBidi"/>
                      <w:i/>
                      <w:sz w:val="24"/>
                      <w:szCs w:val="24"/>
                    </w:rPr>
                  </m:ctrlPr>
                </m:naryPr>
                <m:sub>
                  <m:r>
                    <w:rPr>
                      <w:rFonts w:ascii="Cambria Math" w:hAnsi="Cambria Math" w:cstheme="majorBidi"/>
                      <w:sz w:val="24"/>
                      <w:szCs w:val="24"/>
                    </w:rPr>
                    <m:t>m</m:t>
                  </m:r>
                  <m:r>
                    <w:rPr>
                      <w:rFonts w:ascii="Cambria Math" w:hAnsiTheme="majorBidi" w:cstheme="majorBidi"/>
                      <w:sz w:val="24"/>
                      <w:szCs w:val="24"/>
                    </w:rPr>
                    <m:t>=1</m:t>
                  </m:r>
                </m:sub>
                <m:sup>
                  <m:r>
                    <w:rPr>
                      <w:rFonts w:ascii="Cambria Math" w:hAnsi="Cambria Math" w:cstheme="majorBidi"/>
                      <w:sz w:val="24"/>
                      <w:szCs w:val="24"/>
                    </w:rPr>
                    <m:t>p</m:t>
                  </m:r>
                </m:sup>
                <m:e>
                  <m:sSub>
                    <m:sSubPr>
                      <m:ctrlPr>
                        <w:rPr>
                          <w:rFonts w:ascii="Cambria Math" w:hAnsiTheme="majorBidi" w:cstheme="majorBidi"/>
                          <w:i/>
                          <w:sz w:val="24"/>
                          <w:szCs w:val="24"/>
                        </w:rPr>
                      </m:ctrlPr>
                    </m:sSubPr>
                    <m:e>
                      <m:r>
                        <w:rPr>
                          <w:rFonts w:ascii="Cambria Math" w:hAnsi="Cambria Math" w:cstheme="majorBidi"/>
                          <w:sz w:val="24"/>
                          <w:szCs w:val="24"/>
                        </w:rPr>
                        <m:t>α</m:t>
                      </m:r>
                    </m:e>
                    <m:sub>
                      <m:r>
                        <w:rPr>
                          <w:rFonts w:ascii="Cambria Math" w:hAnsi="Cambria Math" w:cstheme="majorBidi"/>
                          <w:sz w:val="24"/>
                          <w:szCs w:val="24"/>
                        </w:rPr>
                        <m:t>k</m:t>
                      </m:r>
                    </m:sub>
                  </m:sSub>
                  <m:sSubSup>
                    <m:sSubSupPr>
                      <m:ctrlPr>
                        <w:rPr>
                          <w:rFonts w:ascii="Cambria Math" w:hAnsiTheme="majorBidi" w:cstheme="majorBidi"/>
                          <w:i/>
                          <w:sz w:val="24"/>
                          <w:szCs w:val="24"/>
                        </w:rPr>
                      </m:ctrlPr>
                    </m:sSubSupPr>
                    <m:e>
                      <m:r>
                        <w:rPr>
                          <w:rFonts w:ascii="Cambria Math" w:hAnsi="Cambria Math" w:cstheme="majorBidi"/>
                          <w:sz w:val="24"/>
                          <w:szCs w:val="24"/>
                        </w:rPr>
                        <m:t>α</m:t>
                      </m:r>
                    </m:e>
                    <m:sub>
                      <m:r>
                        <w:rPr>
                          <w:rFonts w:ascii="Cambria Math" w:hAnsi="Cambria Math" w:cstheme="majorBidi"/>
                          <w:sz w:val="24"/>
                          <w:szCs w:val="24"/>
                        </w:rPr>
                        <m:t>m</m:t>
                      </m:r>
                    </m:sub>
                    <m:sup>
                      <m:r>
                        <w:rPr>
                          <w:rFonts w:asciiTheme="majorBidi" w:hAnsi="Cambria Math" w:cstheme="majorBidi"/>
                          <w:sz w:val="24"/>
                          <w:szCs w:val="24"/>
                        </w:rPr>
                        <m:t>*</m:t>
                      </m:r>
                    </m:sup>
                  </m:sSubSup>
                </m:e>
              </m:nary>
            </m:e>
          </m:nary>
          <m:sSub>
            <m:sSubPr>
              <m:ctrlPr>
                <w:rPr>
                  <w:rFonts w:ascii="Cambria Math" w:hAnsiTheme="majorBidi" w:cstheme="majorBidi"/>
                  <w:i/>
                  <w:sz w:val="24"/>
                  <w:szCs w:val="24"/>
                </w:rPr>
              </m:ctrlPr>
            </m:sSubPr>
            <m:e>
              <m:r>
                <w:rPr>
                  <w:rFonts w:ascii="Cambria Math" w:hAnsi="Cambria Math" w:cstheme="majorBidi"/>
                  <w:sz w:val="24"/>
                  <w:szCs w:val="24"/>
                </w:rPr>
                <m:t>r</m:t>
              </m:r>
            </m:e>
            <m:sub>
              <m:r>
                <w:rPr>
                  <w:rFonts w:ascii="Cambria Math" w:hAnsi="Cambria Math" w:cstheme="majorBidi"/>
                  <w:sz w:val="24"/>
                  <w:szCs w:val="24"/>
                </w:rPr>
                <m:t>xx</m:t>
              </m:r>
            </m:sub>
          </m:sSub>
          <m:r>
            <w:rPr>
              <w:rFonts w:ascii="Cambria Math" w:hAnsiTheme="majorBidi" w:cstheme="majorBidi"/>
              <w:sz w:val="24"/>
              <w:szCs w:val="24"/>
            </w:rPr>
            <m:t>(</m:t>
          </m:r>
          <m:r>
            <w:rPr>
              <w:rFonts w:ascii="Cambria Math" w:hAnsi="Cambria Math" w:cstheme="majorBidi"/>
              <w:sz w:val="24"/>
              <w:szCs w:val="24"/>
            </w:rPr>
            <m:t>m</m:t>
          </m:r>
          <m:r>
            <w:rPr>
              <w:rFonts w:asciiTheme="majorBidi" w:hAnsiTheme="majorBidi" w:cstheme="majorBidi"/>
              <w:sz w:val="24"/>
              <w:szCs w:val="24"/>
            </w:rPr>
            <m:t>-</m:t>
          </m:r>
          <m:r>
            <w:rPr>
              <w:rFonts w:ascii="Cambria Math" w:hAnsi="Cambria Math" w:cstheme="majorBidi"/>
              <w:sz w:val="24"/>
              <w:szCs w:val="24"/>
            </w:rPr>
            <m:t>k</m:t>
          </m:r>
          <m:r>
            <w:rPr>
              <w:rFonts w:ascii="Cambria Math" w:hAnsiTheme="majorBidi" w:cstheme="majorBidi"/>
              <w:sz w:val="24"/>
              <w:szCs w:val="24"/>
            </w:rPr>
            <m:t>)</m:t>
          </m:r>
        </m:oMath>
      </m:oMathPara>
    </w:p>
    <w:p w:rsidR="00F8254C" w:rsidRDefault="00F8254C" w:rsidP="00837F39">
      <w:pPr>
        <w:autoSpaceDE w:val="0"/>
        <w:autoSpaceDN w:val="0"/>
        <w:adjustRightInd w:val="0"/>
        <w:spacing w:after="0" w:line="360" w:lineRule="auto"/>
        <w:jc w:val="center"/>
        <w:rPr>
          <w:rFonts w:asciiTheme="majorBidi" w:hAnsiTheme="majorBidi" w:cstheme="majorBidi"/>
          <w:sz w:val="24"/>
          <w:szCs w:val="24"/>
        </w:rPr>
      </w:pPr>
      <m:oMath>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r</m:t>
            </m:r>
          </m:e>
          <m:sub>
            <m:r>
              <w:rPr>
                <w:rFonts w:ascii="Cambria Math" w:hAnsi="Cambria Math" w:cstheme="majorBidi"/>
                <w:sz w:val="24"/>
                <w:szCs w:val="24"/>
              </w:rPr>
              <m:t>xx</m:t>
            </m:r>
          </m:sub>
        </m:sSub>
        <m:d>
          <m:dPr>
            <m:ctrlPr>
              <w:rPr>
                <w:rFonts w:ascii="Cambria Math" w:hAnsiTheme="majorBidi" w:cstheme="majorBidi"/>
                <w:i/>
                <w:sz w:val="24"/>
                <w:szCs w:val="24"/>
              </w:rPr>
            </m:ctrlPr>
          </m:dPr>
          <m:e>
            <m:r>
              <w:rPr>
                <w:rFonts w:ascii="Cambria Math" w:hAnsiTheme="majorBidi" w:cstheme="majorBidi"/>
                <w:sz w:val="24"/>
                <w:szCs w:val="24"/>
              </w:rPr>
              <m:t>0</m:t>
            </m:r>
          </m:e>
        </m:d>
        <m:r>
          <w:rPr>
            <w:rFonts w:ascii="Cambria Math" w:hAnsiTheme="majorBidi" w:cstheme="majorBidi"/>
            <w:sz w:val="24"/>
            <w:szCs w:val="24"/>
          </w:rPr>
          <m:t>+</m:t>
        </m:r>
        <m:sSup>
          <m:sSupPr>
            <m:ctrlPr>
              <w:rPr>
                <w:rFonts w:ascii="Cambria Math" w:hAnsiTheme="majorBidi" w:cstheme="majorBidi"/>
                <w:i/>
                <w:sz w:val="24"/>
                <w:szCs w:val="24"/>
              </w:rPr>
            </m:ctrlPr>
          </m:sSupPr>
          <m:e>
            <m:r>
              <w:rPr>
                <w:rFonts w:ascii="Cambria Math" w:hAnsi="Cambria Math" w:cstheme="majorBidi"/>
                <w:sz w:val="24"/>
                <w:szCs w:val="24"/>
              </w:rPr>
              <m:t>α</m:t>
            </m:r>
          </m:e>
          <m:sup>
            <m:r>
              <w:rPr>
                <w:rFonts w:ascii="Cambria Math" w:hAnsi="Cambria Math" w:cstheme="majorBidi"/>
                <w:sz w:val="24"/>
                <w:szCs w:val="24"/>
              </w:rPr>
              <m:t>H</m:t>
            </m:r>
          </m:sup>
        </m:sSup>
        <m:r>
          <w:rPr>
            <w:rFonts w:ascii="Cambria Math" w:hAnsi="Cambria Math" w:cstheme="majorBidi"/>
            <w:sz w:val="24"/>
            <w:szCs w:val="24"/>
          </w:rPr>
          <m:t>r</m:t>
        </m:r>
        <m:r>
          <w:rPr>
            <w:rFonts w:ascii="Cambria Math" w:hAnsiTheme="majorBidi" w:cstheme="majorBidi"/>
            <w:sz w:val="24"/>
            <w:szCs w:val="24"/>
          </w:rPr>
          <m:t>+</m:t>
        </m:r>
        <m:sSup>
          <m:sSupPr>
            <m:ctrlPr>
              <w:rPr>
                <w:rFonts w:ascii="Cambria Math" w:hAnsiTheme="majorBidi" w:cstheme="majorBidi"/>
                <w:i/>
                <w:sz w:val="24"/>
                <w:szCs w:val="24"/>
              </w:rPr>
            </m:ctrlPr>
          </m:sSupPr>
          <m:e>
            <m:r>
              <w:rPr>
                <w:rFonts w:ascii="Cambria Math" w:hAnsi="Cambria Math" w:cstheme="majorBidi"/>
                <w:sz w:val="24"/>
                <w:szCs w:val="24"/>
              </w:rPr>
              <m:t>r</m:t>
            </m:r>
          </m:e>
          <m:sup>
            <m:r>
              <w:rPr>
                <w:rFonts w:ascii="Cambria Math" w:hAnsi="Cambria Math" w:cstheme="majorBidi"/>
                <w:sz w:val="24"/>
                <w:szCs w:val="24"/>
              </w:rPr>
              <m:t>H</m:t>
            </m:r>
          </m:sup>
        </m:sSup>
        <m:r>
          <w:rPr>
            <w:rFonts w:ascii="Cambria Math" w:hAnsi="Cambria Math" w:cstheme="majorBidi"/>
            <w:sz w:val="24"/>
            <w:szCs w:val="24"/>
          </w:rPr>
          <m:t>α</m:t>
        </m:r>
        <m:r>
          <w:rPr>
            <w:rFonts w:ascii="Cambria Math" w:hAnsiTheme="majorBidi" w:cstheme="majorBidi"/>
            <w:sz w:val="24"/>
            <w:szCs w:val="24"/>
          </w:rPr>
          <m:t>+</m:t>
        </m:r>
        <m:sSup>
          <m:sSupPr>
            <m:ctrlPr>
              <w:rPr>
                <w:rFonts w:ascii="Cambria Math" w:hAnsiTheme="majorBidi" w:cstheme="majorBidi"/>
                <w:i/>
                <w:sz w:val="24"/>
                <w:szCs w:val="24"/>
              </w:rPr>
            </m:ctrlPr>
          </m:sSupPr>
          <m:e>
            <m:r>
              <w:rPr>
                <w:rFonts w:ascii="Cambria Math" w:hAnsi="Cambria Math" w:cstheme="majorBidi"/>
                <w:sz w:val="24"/>
                <w:szCs w:val="24"/>
              </w:rPr>
              <m:t>α</m:t>
            </m:r>
          </m:e>
          <m:sup>
            <m:r>
              <w:rPr>
                <w:rFonts w:ascii="Cambria Math" w:hAnsi="Cambria Math" w:cstheme="majorBidi"/>
                <w:sz w:val="24"/>
                <w:szCs w:val="24"/>
              </w:rPr>
              <m:t>H</m:t>
            </m:r>
          </m:sup>
        </m:sSup>
        <m:r>
          <w:rPr>
            <w:rFonts w:ascii="Cambria Math" w:hAnsi="Cambria Math" w:cstheme="majorBidi"/>
            <w:sz w:val="24"/>
            <w:szCs w:val="24"/>
          </w:rPr>
          <m:t xml:space="preserve">Rα                </m:t>
        </m:r>
      </m:oMath>
      <w:r>
        <w:rPr>
          <w:rFonts w:asciiTheme="majorBidi" w:hAnsiTheme="majorBidi" w:cstheme="majorBidi"/>
          <w:sz w:val="24"/>
          <w:szCs w:val="24"/>
        </w:rPr>
        <w:t>(4-10)</w:t>
      </w:r>
    </w:p>
    <w:p w:rsidR="00F8254C" w:rsidRPr="000C7026" w:rsidRDefault="00F8254C" w:rsidP="00837F39">
      <w:pPr>
        <w:spacing w:line="360" w:lineRule="auto"/>
        <w:jc w:val="both"/>
        <w:rPr>
          <w:rFonts w:asciiTheme="majorBidi" w:hAnsiTheme="majorBidi" w:cstheme="majorBidi"/>
          <w:sz w:val="24"/>
          <w:szCs w:val="24"/>
        </w:rPr>
      </w:pPr>
    </w:p>
    <w:p w:rsidR="00F8254C" w:rsidRPr="001929E4" w:rsidRDefault="00F8254C" w:rsidP="00837F39">
      <w:pPr>
        <w:spacing w:line="360" w:lineRule="auto"/>
        <w:jc w:val="both"/>
        <w:rPr>
          <w:rFonts w:asciiTheme="majorBidi" w:hAnsiTheme="majorBidi" w:cstheme="majorBidi"/>
          <w:sz w:val="24"/>
          <w:szCs w:val="24"/>
        </w:rPr>
      </w:pPr>
      <m:oMath>
        <m:r>
          <w:rPr>
            <w:rFonts w:ascii="Cambria Math" w:hAnsiTheme="majorBidi" w:cstheme="majorBidi"/>
            <w:sz w:val="24"/>
            <w:szCs w:val="24"/>
          </w:rPr>
          <m:t xml:space="preserve"> </m:t>
        </m:r>
      </m:oMath>
      <w:r w:rsidRPr="001929E4">
        <w:rPr>
          <w:rFonts w:asciiTheme="majorBidi" w:hAnsiTheme="majorBidi" w:cstheme="majorBidi"/>
          <w:sz w:val="24"/>
          <w:szCs w:val="24"/>
        </w:rPr>
        <w:t>Avec :</w:t>
      </w:r>
    </w:p>
    <w:p w:rsidR="00F8254C" w:rsidRDefault="00F8254C" w:rsidP="00837F39">
      <w:pPr>
        <w:autoSpaceDE w:val="0"/>
        <w:autoSpaceDN w:val="0"/>
        <w:adjustRightInd w:val="0"/>
        <w:spacing w:after="0" w:line="360" w:lineRule="auto"/>
        <w:jc w:val="center"/>
        <w:rPr>
          <w:rFonts w:asciiTheme="majorBidi" w:hAnsiTheme="majorBidi" w:cstheme="majorBidi"/>
          <w:sz w:val="24"/>
          <w:szCs w:val="24"/>
        </w:rPr>
      </w:pPr>
      <m:oMath>
        <m:r>
          <w:rPr>
            <w:rFonts w:ascii="Cambria Math" w:hAnsi="Cambria Math" w:cstheme="majorBidi"/>
            <w:sz w:val="24"/>
            <w:szCs w:val="24"/>
          </w:rPr>
          <m:t>α</m:t>
        </m:r>
        <m:r>
          <w:rPr>
            <w:rFonts w:ascii="Cambria Math" w:hAnsiTheme="majorBidi" w:cstheme="majorBidi"/>
            <w:sz w:val="24"/>
            <w:szCs w:val="24"/>
          </w:rPr>
          <m:t>=</m:t>
        </m:r>
        <m:d>
          <m:dPr>
            <m:ctrlPr>
              <w:rPr>
                <w:rFonts w:ascii="Cambria Math" w:hAnsiTheme="majorBidi" w:cstheme="majorBidi"/>
                <w:i/>
                <w:sz w:val="24"/>
                <w:szCs w:val="24"/>
              </w:rPr>
            </m:ctrlPr>
          </m:dPr>
          <m:e>
            <m:m>
              <m:mPr>
                <m:mcs>
                  <m:mc>
                    <m:mcPr>
                      <m:count m:val="1"/>
                      <m:mcJc m:val="center"/>
                    </m:mcPr>
                  </m:mc>
                </m:mcs>
                <m:ctrlPr>
                  <w:rPr>
                    <w:rFonts w:ascii="Cambria Math" w:hAnsiTheme="majorBidi" w:cstheme="majorBidi"/>
                    <w:i/>
                    <w:sz w:val="24"/>
                    <w:szCs w:val="24"/>
                  </w:rPr>
                </m:ctrlPr>
              </m:mPr>
              <m:mr>
                <m:e>
                  <m:sSub>
                    <m:sSubPr>
                      <m:ctrlPr>
                        <w:rPr>
                          <w:rFonts w:ascii="Cambria Math" w:hAnsiTheme="majorBidi" w:cstheme="majorBidi"/>
                          <w:i/>
                          <w:sz w:val="24"/>
                          <w:szCs w:val="24"/>
                        </w:rPr>
                      </m:ctrlPr>
                    </m:sSubPr>
                    <m:e>
                      <m:r>
                        <w:rPr>
                          <w:rFonts w:ascii="Cambria Math" w:hAnsi="Cambria Math" w:cstheme="majorBidi"/>
                          <w:sz w:val="24"/>
                          <w:szCs w:val="24"/>
                        </w:rPr>
                        <m:t>α</m:t>
                      </m:r>
                    </m:e>
                    <m:sub>
                      <m:r>
                        <w:rPr>
                          <w:rFonts w:ascii="Cambria Math" w:hAnsiTheme="majorBidi" w:cstheme="majorBidi"/>
                          <w:sz w:val="24"/>
                          <w:szCs w:val="24"/>
                        </w:rPr>
                        <m:t>1</m:t>
                      </m:r>
                    </m:sub>
                  </m:sSub>
                </m:e>
              </m:mr>
              <m:mr>
                <m:e>
                  <m:sSub>
                    <m:sSubPr>
                      <m:ctrlPr>
                        <w:rPr>
                          <w:rFonts w:ascii="Cambria Math" w:hAnsiTheme="majorBidi" w:cstheme="majorBidi"/>
                          <w:i/>
                          <w:sz w:val="24"/>
                          <w:szCs w:val="24"/>
                        </w:rPr>
                      </m:ctrlPr>
                    </m:sSubPr>
                    <m:e>
                      <m:r>
                        <w:rPr>
                          <w:rFonts w:ascii="Cambria Math" w:hAnsi="Cambria Math" w:cstheme="majorBidi"/>
                          <w:sz w:val="24"/>
                          <w:szCs w:val="24"/>
                        </w:rPr>
                        <m:t>α</m:t>
                      </m:r>
                    </m:e>
                    <m:sub>
                      <m:r>
                        <w:rPr>
                          <w:rFonts w:ascii="Cambria Math" w:hAnsiTheme="majorBidi" w:cstheme="majorBidi"/>
                          <w:sz w:val="24"/>
                          <w:szCs w:val="24"/>
                        </w:rPr>
                        <m:t>2</m:t>
                      </m:r>
                    </m:sub>
                  </m:sSub>
                </m:e>
              </m:mr>
              <m:mr>
                <m:e>
                  <m:m>
                    <m:mPr>
                      <m:mcs>
                        <m:mc>
                          <m:mcPr>
                            <m:count m:val="1"/>
                            <m:mcJc m:val="center"/>
                          </m:mcPr>
                        </m:mc>
                      </m:mcs>
                      <m:ctrlPr>
                        <w:rPr>
                          <w:rFonts w:ascii="Cambria Math" w:hAnsiTheme="majorBidi" w:cstheme="majorBidi"/>
                          <w:i/>
                          <w:sz w:val="24"/>
                          <w:szCs w:val="24"/>
                        </w:rPr>
                      </m:ctrlPr>
                    </m:mPr>
                    <m:mr>
                      <m:e>
                        <m:r>
                          <w:rPr>
                            <w:rFonts w:ascii="Cambria Math" w:hAnsiTheme="majorBidi" w:cstheme="majorBidi"/>
                            <w:sz w:val="24"/>
                            <w:szCs w:val="24"/>
                          </w:rPr>
                          <m:t>.</m:t>
                        </m:r>
                      </m:e>
                    </m:mr>
                    <m:mr>
                      <m:e>
                        <m:r>
                          <w:rPr>
                            <w:rFonts w:ascii="Cambria Math" w:hAnsiTheme="majorBidi" w:cstheme="majorBidi"/>
                            <w:sz w:val="24"/>
                            <w:szCs w:val="24"/>
                          </w:rPr>
                          <m:t>.</m:t>
                        </m:r>
                      </m:e>
                    </m:mr>
                    <m:mr>
                      <m:e>
                        <m:sSub>
                          <m:sSubPr>
                            <m:ctrlPr>
                              <w:rPr>
                                <w:rFonts w:ascii="Cambria Math" w:hAnsiTheme="majorBidi" w:cstheme="majorBidi"/>
                                <w:i/>
                                <w:sz w:val="24"/>
                                <w:szCs w:val="24"/>
                              </w:rPr>
                            </m:ctrlPr>
                          </m:sSubPr>
                          <m:e>
                            <m:r>
                              <w:rPr>
                                <w:rFonts w:ascii="Cambria Math" w:hAnsi="Cambria Math" w:cstheme="majorBidi"/>
                                <w:sz w:val="24"/>
                                <w:szCs w:val="24"/>
                              </w:rPr>
                              <m:t>α</m:t>
                            </m:r>
                          </m:e>
                          <m:sub>
                            <m:r>
                              <w:rPr>
                                <w:rFonts w:ascii="Cambria Math" w:hAnsi="Cambria Math" w:cstheme="majorBidi"/>
                                <w:sz w:val="24"/>
                                <w:szCs w:val="24"/>
                              </w:rPr>
                              <m:t>p</m:t>
                            </m:r>
                          </m:sub>
                        </m:sSub>
                      </m:e>
                    </m:mr>
                  </m:m>
                </m:e>
              </m:mr>
            </m:m>
          </m:e>
        </m:d>
        <m:r>
          <w:rPr>
            <w:rFonts w:ascii="Cambria Math" w:hAnsiTheme="majorBidi" w:cstheme="majorBidi"/>
            <w:sz w:val="24"/>
            <w:szCs w:val="24"/>
          </w:rPr>
          <m:t xml:space="preserve">, </m:t>
        </m:r>
        <m:r>
          <w:rPr>
            <w:rFonts w:ascii="Cambria Math" w:hAnsi="Cambria Math" w:cstheme="majorBidi"/>
            <w:sz w:val="24"/>
            <w:szCs w:val="24"/>
          </w:rPr>
          <m:t>r</m:t>
        </m:r>
        <m:r>
          <w:rPr>
            <w:rFonts w:ascii="Cambria Math" w:hAnsiTheme="majorBidi" w:cstheme="majorBidi"/>
            <w:sz w:val="24"/>
            <w:szCs w:val="24"/>
          </w:rPr>
          <m:t>=</m:t>
        </m:r>
        <m:d>
          <m:dPr>
            <m:ctrlPr>
              <w:rPr>
                <w:rFonts w:ascii="Cambria Math" w:hAnsiTheme="majorBidi" w:cstheme="majorBidi"/>
                <w:i/>
                <w:sz w:val="24"/>
                <w:szCs w:val="24"/>
              </w:rPr>
            </m:ctrlPr>
          </m:dPr>
          <m:e>
            <m:m>
              <m:mPr>
                <m:mcs>
                  <m:mc>
                    <m:mcPr>
                      <m:count m:val="1"/>
                      <m:mcJc m:val="center"/>
                    </m:mcPr>
                  </m:mc>
                </m:mcs>
                <m:ctrlPr>
                  <w:rPr>
                    <w:rFonts w:ascii="Cambria Math" w:hAnsiTheme="majorBidi" w:cstheme="majorBidi"/>
                    <w:i/>
                    <w:sz w:val="24"/>
                    <w:szCs w:val="24"/>
                  </w:rPr>
                </m:ctrlPr>
              </m:mPr>
              <m:mr>
                <m:e>
                  <m:sSub>
                    <m:sSubPr>
                      <m:ctrlPr>
                        <w:rPr>
                          <w:rFonts w:ascii="Cambria Math" w:hAnsiTheme="majorBidi" w:cstheme="majorBidi"/>
                          <w:i/>
                          <w:sz w:val="24"/>
                          <w:szCs w:val="24"/>
                        </w:rPr>
                      </m:ctrlPr>
                    </m:sSubPr>
                    <m:e>
                      <m:r>
                        <w:rPr>
                          <w:rFonts w:ascii="Cambria Math" w:hAnsi="Cambria Math" w:cstheme="majorBidi"/>
                          <w:sz w:val="24"/>
                          <w:szCs w:val="24"/>
                        </w:rPr>
                        <m:t>r</m:t>
                      </m:r>
                    </m:e>
                    <m:sub>
                      <m:r>
                        <w:rPr>
                          <w:rFonts w:ascii="Cambria Math" w:hAnsi="Cambria Math" w:cstheme="majorBidi"/>
                          <w:sz w:val="24"/>
                          <w:szCs w:val="24"/>
                        </w:rPr>
                        <m:t>xx</m:t>
                      </m:r>
                    </m:sub>
                  </m:sSub>
                  <m:r>
                    <w:rPr>
                      <w:rFonts w:ascii="Cambria Math" w:hAnsiTheme="majorBidi" w:cstheme="majorBidi"/>
                      <w:sz w:val="24"/>
                      <w:szCs w:val="24"/>
                    </w:rPr>
                    <m:t>(1)</m:t>
                  </m:r>
                </m:e>
              </m:mr>
              <m:mr>
                <m:e>
                  <m:sSub>
                    <m:sSubPr>
                      <m:ctrlPr>
                        <w:rPr>
                          <w:rFonts w:ascii="Cambria Math" w:hAnsiTheme="majorBidi" w:cstheme="majorBidi"/>
                          <w:i/>
                          <w:sz w:val="24"/>
                          <w:szCs w:val="24"/>
                        </w:rPr>
                      </m:ctrlPr>
                    </m:sSubPr>
                    <m:e>
                      <m:r>
                        <w:rPr>
                          <w:rFonts w:ascii="Cambria Math" w:hAnsi="Cambria Math" w:cstheme="majorBidi"/>
                          <w:sz w:val="24"/>
                          <w:szCs w:val="24"/>
                        </w:rPr>
                        <m:t>r</m:t>
                      </m:r>
                    </m:e>
                    <m:sub>
                      <m:r>
                        <w:rPr>
                          <w:rFonts w:ascii="Cambria Math" w:hAnsi="Cambria Math" w:cstheme="majorBidi"/>
                          <w:sz w:val="24"/>
                          <w:szCs w:val="24"/>
                        </w:rPr>
                        <m:t>xx</m:t>
                      </m:r>
                    </m:sub>
                  </m:sSub>
                  <m:r>
                    <w:rPr>
                      <w:rFonts w:ascii="Cambria Math" w:hAnsiTheme="majorBidi" w:cstheme="majorBidi"/>
                      <w:sz w:val="24"/>
                      <w:szCs w:val="24"/>
                    </w:rPr>
                    <m:t>(2)</m:t>
                  </m:r>
                </m:e>
              </m:mr>
              <m:mr>
                <m:e>
                  <m:m>
                    <m:mPr>
                      <m:mcs>
                        <m:mc>
                          <m:mcPr>
                            <m:count m:val="1"/>
                            <m:mcJc m:val="center"/>
                          </m:mcPr>
                        </m:mc>
                      </m:mcs>
                      <m:ctrlPr>
                        <w:rPr>
                          <w:rFonts w:ascii="Cambria Math" w:hAnsiTheme="majorBidi" w:cstheme="majorBidi"/>
                          <w:i/>
                          <w:sz w:val="24"/>
                          <w:szCs w:val="24"/>
                        </w:rPr>
                      </m:ctrlPr>
                    </m:mPr>
                    <m:mr>
                      <m:e>
                        <m:r>
                          <w:rPr>
                            <w:rFonts w:ascii="Cambria Math" w:hAnsiTheme="majorBidi" w:cstheme="majorBidi"/>
                            <w:sz w:val="24"/>
                            <w:szCs w:val="24"/>
                          </w:rPr>
                          <m:t>.</m:t>
                        </m:r>
                      </m:e>
                    </m:mr>
                    <m:mr>
                      <m:e>
                        <m:r>
                          <w:rPr>
                            <w:rFonts w:ascii="Cambria Math" w:hAnsiTheme="majorBidi" w:cstheme="majorBidi"/>
                            <w:sz w:val="24"/>
                            <w:szCs w:val="24"/>
                          </w:rPr>
                          <m:t>.</m:t>
                        </m:r>
                      </m:e>
                    </m:mr>
                    <m:mr>
                      <m:e>
                        <m:sSub>
                          <m:sSubPr>
                            <m:ctrlPr>
                              <w:rPr>
                                <w:rFonts w:ascii="Cambria Math" w:hAnsiTheme="majorBidi" w:cstheme="majorBidi"/>
                                <w:i/>
                                <w:sz w:val="24"/>
                                <w:szCs w:val="24"/>
                              </w:rPr>
                            </m:ctrlPr>
                          </m:sSubPr>
                          <m:e>
                            <m:r>
                              <w:rPr>
                                <w:rFonts w:ascii="Cambria Math" w:hAnsi="Cambria Math" w:cstheme="majorBidi"/>
                                <w:sz w:val="24"/>
                                <w:szCs w:val="24"/>
                              </w:rPr>
                              <m:t>r</m:t>
                            </m:r>
                          </m:e>
                          <m:sub>
                            <m:r>
                              <w:rPr>
                                <w:rFonts w:ascii="Cambria Math" w:hAnsi="Cambria Math" w:cstheme="majorBidi"/>
                                <w:sz w:val="24"/>
                                <w:szCs w:val="24"/>
                              </w:rPr>
                              <m:t>xx</m:t>
                            </m:r>
                          </m:sub>
                        </m:sSub>
                        <m:r>
                          <w:rPr>
                            <w:rFonts w:ascii="Cambria Math" w:hAnsiTheme="majorBidi" w:cstheme="majorBidi"/>
                            <w:sz w:val="24"/>
                            <w:szCs w:val="24"/>
                          </w:rPr>
                          <m:t>(</m:t>
                        </m:r>
                        <m:r>
                          <w:rPr>
                            <w:rFonts w:ascii="Cambria Math" w:hAnsi="Cambria Math" w:cstheme="majorBidi"/>
                            <w:sz w:val="24"/>
                            <w:szCs w:val="24"/>
                          </w:rPr>
                          <m:t>p</m:t>
                        </m:r>
                        <m:r>
                          <w:rPr>
                            <w:rFonts w:ascii="Cambria Math" w:hAnsiTheme="majorBidi" w:cstheme="majorBidi"/>
                            <w:sz w:val="24"/>
                            <w:szCs w:val="24"/>
                          </w:rPr>
                          <m:t>)</m:t>
                        </m:r>
                      </m:e>
                    </m:mr>
                  </m:m>
                </m:e>
              </m:mr>
            </m:m>
          </m:e>
        </m:d>
        <m:r>
          <w:rPr>
            <w:rFonts w:ascii="Cambria Math" w:hAnsiTheme="majorBidi" w:cstheme="majorBidi"/>
            <w:sz w:val="24"/>
            <w:szCs w:val="24"/>
          </w:rPr>
          <m:t xml:space="preserve">      </m:t>
        </m:r>
      </m:oMath>
      <w:r>
        <w:rPr>
          <w:rFonts w:asciiTheme="majorBidi" w:hAnsiTheme="majorBidi" w:cstheme="majorBidi"/>
          <w:sz w:val="24"/>
          <w:szCs w:val="24"/>
        </w:rPr>
        <w:t>(4-11)</w:t>
      </w:r>
    </w:p>
    <w:p w:rsidR="00F8254C" w:rsidRPr="001929E4" w:rsidRDefault="00F8254C" w:rsidP="00837F39">
      <w:pPr>
        <w:spacing w:line="360" w:lineRule="auto"/>
        <w:jc w:val="both"/>
        <w:rPr>
          <w:rFonts w:asciiTheme="majorBidi" w:hAnsiTheme="majorBidi" w:cstheme="majorBidi"/>
          <w:sz w:val="24"/>
          <w:szCs w:val="24"/>
        </w:rPr>
      </w:pPr>
      <m:oMathPara>
        <m:oMath>
          <m:r>
            <w:rPr>
              <w:rFonts w:ascii="Cambria Math" w:hAnsiTheme="majorBidi" w:cstheme="majorBidi"/>
              <w:sz w:val="24"/>
              <w:szCs w:val="24"/>
            </w:rPr>
            <m:t xml:space="preserve"> </m:t>
          </m:r>
        </m:oMath>
      </m:oMathPara>
    </w:p>
    <w:p w:rsidR="00F8254C" w:rsidRDefault="00F8254C" w:rsidP="00837F39">
      <w:pPr>
        <w:autoSpaceDE w:val="0"/>
        <w:autoSpaceDN w:val="0"/>
        <w:adjustRightInd w:val="0"/>
        <w:spacing w:after="0" w:line="360" w:lineRule="auto"/>
        <w:jc w:val="center"/>
        <w:rPr>
          <w:rFonts w:asciiTheme="majorBidi" w:hAnsiTheme="majorBidi" w:cstheme="majorBidi"/>
          <w:sz w:val="24"/>
          <w:szCs w:val="24"/>
        </w:rPr>
      </w:pPr>
      <m:oMath>
        <m:r>
          <w:rPr>
            <w:rFonts w:ascii="Cambria Math" w:hAnsi="Cambria Math" w:cstheme="majorBidi"/>
            <w:sz w:val="24"/>
            <w:szCs w:val="24"/>
          </w:rPr>
          <m:t>R</m:t>
        </m:r>
        <m:r>
          <w:rPr>
            <w:rFonts w:ascii="Cambria Math" w:hAnsiTheme="majorBidi" w:cstheme="majorBidi"/>
            <w:sz w:val="24"/>
            <w:szCs w:val="24"/>
          </w:rPr>
          <m:t>=</m:t>
        </m:r>
        <m:r>
          <m:rPr>
            <m:sty m:val="p"/>
          </m:rPr>
          <w:rPr>
            <w:rFonts w:ascii="Cambria Math" w:hAnsi="Cambria Math"/>
            <w:position w:val="-86"/>
            <w:sz w:val="24"/>
            <w:szCs w:val="24"/>
          </w:rPr>
          <w:object w:dxaOrig="4180" w:dyaOrig="1840">
            <v:shape id="_x0000_i1028" type="#_x0000_t75" style="width:209.3pt;height:92.1pt" o:ole="">
              <v:imagedata r:id="rId11" o:title=""/>
            </v:shape>
            <o:OLEObject Type="Embed" ProgID="Equation.DSMT4" ShapeID="_x0000_i1028" DrawAspect="Content" ObjectID="_1349953588" r:id="rId12"/>
          </w:object>
        </m:r>
        <m:r>
          <m:rPr>
            <m:sty m:val="p"/>
          </m:rPr>
          <w:rPr>
            <w:rFonts w:ascii="Cambria Math" w:hAnsi="Cambria Math"/>
            <w:sz w:val="24"/>
            <w:szCs w:val="24"/>
          </w:rPr>
          <m:t xml:space="preserve">    </m:t>
        </m:r>
      </m:oMath>
      <w:r>
        <w:rPr>
          <w:rFonts w:asciiTheme="majorBidi" w:hAnsiTheme="majorBidi" w:cstheme="majorBidi"/>
          <w:sz w:val="24"/>
          <w:szCs w:val="24"/>
        </w:rPr>
        <w:t>(4-12)</w:t>
      </w:r>
    </w:p>
    <w:p w:rsidR="00F8254C" w:rsidRDefault="00F8254C" w:rsidP="00837F39">
      <w:pPr>
        <w:spacing w:line="360" w:lineRule="auto"/>
        <w:jc w:val="both"/>
        <w:rPr>
          <w:rFonts w:asciiTheme="majorBidi" w:hAnsiTheme="majorBidi" w:cstheme="majorBidi"/>
          <w:sz w:val="24"/>
          <w:szCs w:val="24"/>
        </w:rPr>
      </w:pPr>
      <m:oMathPara>
        <m:oMath>
          <m:r>
            <w:rPr>
              <w:rFonts w:ascii="Cambria Math" w:hAnsiTheme="majorBidi" w:cstheme="majorBidi"/>
              <w:sz w:val="24"/>
              <w:szCs w:val="24"/>
            </w:rPr>
            <m:t xml:space="preserve"> </m:t>
          </m:r>
        </m:oMath>
      </m:oMathPara>
    </w:p>
    <w:p w:rsidR="00F8254C" w:rsidRPr="001929E4" w:rsidRDefault="00F8254C" w:rsidP="00837F39">
      <w:pPr>
        <w:spacing w:line="360" w:lineRule="auto"/>
        <w:jc w:val="both"/>
        <w:rPr>
          <w:rFonts w:asciiTheme="majorBidi" w:hAnsiTheme="majorBidi" w:cstheme="majorBidi"/>
          <w:sz w:val="24"/>
          <w:szCs w:val="24"/>
        </w:rPr>
      </w:pPr>
    </w:p>
    <w:p w:rsidR="00F8254C" w:rsidRPr="001929E4" w:rsidRDefault="00F8254C" w:rsidP="00837F39">
      <w:pPr>
        <w:spacing w:line="360" w:lineRule="auto"/>
        <w:jc w:val="both"/>
        <w:rPr>
          <w:rFonts w:asciiTheme="majorBidi" w:hAnsiTheme="majorBidi" w:cstheme="majorBidi"/>
          <w:sz w:val="24"/>
          <w:szCs w:val="24"/>
        </w:rPr>
      </w:pPr>
      <w:r w:rsidRPr="001929E4">
        <w:rPr>
          <w:rFonts w:asciiTheme="majorBidi" w:hAnsiTheme="majorBidi" w:cstheme="majorBidi"/>
          <w:sz w:val="24"/>
          <w:szCs w:val="24"/>
        </w:rPr>
        <w:lastRenderedPageBreak/>
        <w:t>D’où la minimisation revient à :</w:t>
      </w:r>
    </w:p>
    <w:p w:rsidR="00F8254C" w:rsidRPr="001929E4" w:rsidRDefault="009C3691" w:rsidP="00837F39">
      <w:pPr>
        <w:autoSpaceDE w:val="0"/>
        <w:autoSpaceDN w:val="0"/>
        <w:adjustRightInd w:val="0"/>
        <w:spacing w:after="0" w:line="360" w:lineRule="auto"/>
        <w:jc w:val="center"/>
        <w:rPr>
          <w:rFonts w:asciiTheme="majorBidi" w:hAnsiTheme="majorBidi" w:cstheme="majorBidi"/>
          <w:sz w:val="24"/>
          <w:szCs w:val="24"/>
        </w:rPr>
      </w:pPr>
      <m:oMath>
        <m:f>
          <m:fPr>
            <m:ctrlPr>
              <w:rPr>
                <w:rFonts w:ascii="Cambria Math" w:hAnsiTheme="majorBidi" w:cstheme="majorBidi"/>
                <w:i/>
                <w:sz w:val="28"/>
                <w:szCs w:val="28"/>
              </w:rPr>
            </m:ctrlPr>
          </m:fPr>
          <m:num>
            <m:r>
              <w:rPr>
                <w:rFonts w:ascii="Cambria Math" w:hAnsi="Cambria Math" w:cstheme="majorBidi"/>
                <w:sz w:val="28"/>
                <w:szCs w:val="28"/>
              </w:rPr>
              <m:t>∂p</m:t>
            </m:r>
          </m:num>
          <m:den>
            <m:r>
              <w:rPr>
                <w:rFonts w:ascii="Cambria Math" w:hAnsi="Cambria Math" w:cstheme="majorBidi"/>
                <w:sz w:val="28"/>
                <w:szCs w:val="28"/>
              </w:rPr>
              <m:t>∂α</m:t>
            </m:r>
          </m:den>
        </m:f>
        <m:r>
          <w:rPr>
            <w:rFonts w:ascii="Cambria Math" w:hAnsiTheme="majorBidi" w:cstheme="majorBidi"/>
            <w:sz w:val="28"/>
            <w:szCs w:val="28"/>
          </w:rPr>
          <m:t>=2</m:t>
        </m:r>
        <m:r>
          <w:rPr>
            <w:rFonts w:ascii="Cambria Math" w:hAnsi="Cambria Math" w:cstheme="majorBidi"/>
            <w:sz w:val="28"/>
            <w:szCs w:val="28"/>
          </w:rPr>
          <m:t>r</m:t>
        </m:r>
        <m:r>
          <w:rPr>
            <w:rFonts w:ascii="Cambria Math" w:hAnsiTheme="majorBidi" w:cstheme="majorBidi"/>
            <w:sz w:val="28"/>
            <w:szCs w:val="28"/>
          </w:rPr>
          <m:t>+2</m:t>
        </m:r>
        <m:r>
          <w:rPr>
            <w:rFonts w:ascii="Cambria Math" w:hAnsi="Cambria Math" w:cstheme="majorBidi"/>
            <w:sz w:val="28"/>
            <w:szCs w:val="28"/>
          </w:rPr>
          <m:t>Rα</m:t>
        </m:r>
        <m:r>
          <w:rPr>
            <w:rFonts w:ascii="Cambria Math" w:hAnsiTheme="majorBidi" w:cstheme="majorBidi"/>
            <w:sz w:val="28"/>
            <w:szCs w:val="28"/>
          </w:rPr>
          <m:t>=0</m:t>
        </m:r>
        <m:r>
          <w:rPr>
            <w:rFonts w:asciiTheme="majorBidi" w:hAnsi="Cambria Math" w:cstheme="majorBidi"/>
            <w:sz w:val="28"/>
            <w:szCs w:val="28"/>
          </w:rPr>
          <m:t>⟺</m:t>
        </m:r>
        <m:r>
          <w:rPr>
            <w:rFonts w:ascii="Cambria Math" w:hAnsi="Cambria Math" w:cstheme="majorBidi"/>
            <w:sz w:val="28"/>
            <w:szCs w:val="28"/>
          </w:rPr>
          <m:t>Rα</m:t>
        </m:r>
        <m:r>
          <w:rPr>
            <w:rFonts w:ascii="Cambria Math" w:hAnsiTheme="majorBidi" w:cstheme="majorBidi"/>
            <w:sz w:val="28"/>
            <w:szCs w:val="28"/>
          </w:rPr>
          <m:t>=</m:t>
        </m:r>
        <m:r>
          <w:rPr>
            <w:rFonts w:ascii="Cambria Math" w:hAnsiTheme="majorBidi" w:cstheme="majorBidi"/>
            <w:sz w:val="28"/>
            <w:szCs w:val="28"/>
          </w:rPr>
          <m:t>-</m:t>
        </m:r>
        <m:r>
          <w:rPr>
            <w:rFonts w:ascii="Cambria Math" w:hAnsi="Cambria Math" w:cstheme="majorBidi"/>
            <w:sz w:val="28"/>
            <w:szCs w:val="28"/>
          </w:rPr>
          <m:t>r</m:t>
        </m:r>
        <m:r>
          <w:rPr>
            <w:rFonts w:ascii="Cambria Math" w:hAnsi="Cambria Math" w:cstheme="majorBidi"/>
            <w:sz w:val="24"/>
            <w:szCs w:val="24"/>
          </w:rPr>
          <m:t xml:space="preserve">       </m:t>
        </m:r>
      </m:oMath>
      <w:r w:rsidR="00F8254C">
        <w:rPr>
          <w:rFonts w:asciiTheme="majorBidi" w:hAnsiTheme="majorBidi" w:cstheme="majorBidi"/>
          <w:sz w:val="24"/>
          <w:szCs w:val="24"/>
        </w:rPr>
        <w:t>(4-13)</w:t>
      </w:r>
    </w:p>
    <w:p w:rsidR="00F8254C" w:rsidRPr="001929E4" w:rsidRDefault="00F8254C" w:rsidP="00837F39">
      <w:pPr>
        <w:spacing w:line="360" w:lineRule="auto"/>
        <w:jc w:val="both"/>
        <w:rPr>
          <w:rFonts w:asciiTheme="majorBidi" w:hAnsiTheme="majorBidi" w:cstheme="majorBidi"/>
          <w:sz w:val="24"/>
          <w:szCs w:val="24"/>
        </w:rPr>
      </w:pPr>
      <w:r w:rsidRPr="001929E4">
        <w:rPr>
          <w:rFonts w:asciiTheme="majorBidi" w:hAnsiTheme="majorBidi" w:cstheme="majorBidi"/>
          <w:sz w:val="24"/>
          <w:szCs w:val="24"/>
        </w:rPr>
        <w:t>On retrouve les équations de Yule-Walker</w:t>
      </w:r>
      <w:r>
        <w:rPr>
          <w:rFonts w:asciiTheme="majorBidi" w:hAnsiTheme="majorBidi" w:cstheme="majorBidi"/>
          <w:sz w:val="24"/>
          <w:szCs w:val="24"/>
        </w:rPr>
        <w:t>.</w:t>
      </w:r>
    </w:p>
    <w:p w:rsidR="00F8254C" w:rsidRPr="001929E4" w:rsidRDefault="00F8254C" w:rsidP="00B12848">
      <w:pPr>
        <w:spacing w:line="360" w:lineRule="auto"/>
        <w:ind w:firstLine="284"/>
        <w:jc w:val="both"/>
        <w:rPr>
          <w:rFonts w:asciiTheme="majorBidi" w:hAnsiTheme="majorBidi" w:cstheme="majorBidi"/>
          <w:sz w:val="24"/>
          <w:szCs w:val="24"/>
        </w:rPr>
      </w:pPr>
      <w:r w:rsidRPr="001929E4">
        <w:rPr>
          <w:rFonts w:asciiTheme="majorBidi" w:hAnsiTheme="majorBidi" w:cstheme="majorBidi"/>
          <w:sz w:val="24"/>
          <w:szCs w:val="24"/>
        </w:rPr>
        <w:t>Le meilleur prédicteur d’ordre p d’un processus AR(p) est donné par les paramètres AR.</w:t>
      </w:r>
    </w:p>
    <w:p w:rsidR="00F8254C" w:rsidRPr="00121EDF" w:rsidRDefault="00F8254C" w:rsidP="00837F39">
      <w:pPr>
        <w:spacing w:line="360" w:lineRule="auto"/>
        <w:jc w:val="both"/>
        <w:rPr>
          <w:rFonts w:asciiTheme="majorBidi" w:hAnsiTheme="majorBidi" w:cstheme="majorBidi"/>
          <w:sz w:val="24"/>
          <w:szCs w:val="24"/>
          <w:lang w:val="en-US"/>
        </w:rPr>
      </w:pPr>
      <w:r w:rsidRPr="00121EDF">
        <w:rPr>
          <w:rFonts w:asciiTheme="majorBidi" w:hAnsiTheme="majorBidi" w:cstheme="majorBidi"/>
          <w:sz w:val="24"/>
          <w:szCs w:val="24"/>
          <w:lang w:val="en-US"/>
        </w:rPr>
        <w:t>On a :</w:t>
      </w:r>
    </w:p>
    <w:p w:rsidR="00F8254C" w:rsidRPr="00121EDF" w:rsidRDefault="009C3691" w:rsidP="00837F39">
      <w:pPr>
        <w:autoSpaceDE w:val="0"/>
        <w:autoSpaceDN w:val="0"/>
        <w:adjustRightInd w:val="0"/>
        <w:spacing w:after="0" w:line="360" w:lineRule="auto"/>
        <w:jc w:val="center"/>
        <w:rPr>
          <w:rFonts w:asciiTheme="majorBidi" w:hAnsiTheme="majorBidi" w:cstheme="majorBidi"/>
          <w:sz w:val="24"/>
          <w:szCs w:val="24"/>
          <w:lang w:val="en-US"/>
        </w:rPr>
      </w:pPr>
      <m:oMath>
        <m:sSub>
          <m:sSubPr>
            <m:ctrlPr>
              <w:rPr>
                <w:rFonts w:ascii="Cambria Math" w:hAnsiTheme="majorBidi" w:cstheme="majorBidi"/>
                <w:i/>
                <w:sz w:val="28"/>
                <w:szCs w:val="28"/>
              </w:rPr>
            </m:ctrlPr>
          </m:sSubPr>
          <m:e>
            <m:r>
              <w:rPr>
                <w:rFonts w:ascii="Cambria Math" w:hAnsi="Cambria Math" w:cstheme="majorBidi"/>
                <w:sz w:val="28"/>
                <w:szCs w:val="28"/>
              </w:rPr>
              <m:t>ρ</m:t>
            </m:r>
          </m:e>
          <m:sub>
            <m:r>
              <w:rPr>
                <w:rFonts w:ascii="Cambria Math" w:hAnsi="Cambria Math" w:cstheme="majorBidi"/>
                <w:sz w:val="28"/>
                <w:szCs w:val="28"/>
              </w:rPr>
              <m:t>min</m:t>
            </m:r>
          </m:sub>
        </m:sSub>
        <m:r>
          <w:rPr>
            <w:rFonts w:ascii="Cambria Math" w:hAnsiTheme="majorBidi" w:cstheme="majorBidi"/>
            <w:sz w:val="28"/>
            <w:szCs w:val="28"/>
            <w:lang w:val="en-US"/>
          </w:rPr>
          <m:t>=</m:t>
        </m:r>
        <m:nary>
          <m:naryPr>
            <m:chr m:val="∑"/>
            <m:limLoc m:val="undOvr"/>
            <m:ctrlPr>
              <w:rPr>
                <w:rFonts w:ascii="Cambria Math" w:hAnsiTheme="majorBidi" w:cstheme="majorBidi"/>
                <w:i/>
                <w:sz w:val="28"/>
                <w:szCs w:val="28"/>
              </w:rPr>
            </m:ctrlPr>
          </m:naryPr>
          <m:sub>
            <m:r>
              <w:rPr>
                <w:rFonts w:ascii="Cambria Math" w:hAnsi="Cambria Math" w:cstheme="majorBidi"/>
                <w:sz w:val="28"/>
                <w:szCs w:val="28"/>
              </w:rPr>
              <m:t>k</m:t>
            </m:r>
            <m:r>
              <w:rPr>
                <w:rFonts w:ascii="Cambria Math" w:hAnsiTheme="majorBidi" w:cstheme="majorBidi"/>
                <w:sz w:val="28"/>
                <w:szCs w:val="28"/>
                <w:lang w:val="en-US"/>
              </w:rPr>
              <m:t>=0</m:t>
            </m:r>
          </m:sub>
          <m:sup>
            <m:r>
              <w:rPr>
                <w:rFonts w:ascii="Cambria Math" w:hAnsi="Cambria Math" w:cstheme="majorBidi"/>
                <w:sz w:val="28"/>
                <w:szCs w:val="28"/>
              </w:rPr>
              <m:t>p</m:t>
            </m:r>
          </m:sup>
          <m:e>
            <m:sSub>
              <m:sSubPr>
                <m:ctrlPr>
                  <w:rPr>
                    <w:rFonts w:ascii="Cambria Math" w:hAnsiTheme="majorBidi" w:cstheme="majorBidi"/>
                    <w:i/>
                    <w:sz w:val="28"/>
                    <w:szCs w:val="28"/>
                  </w:rPr>
                </m:ctrlPr>
              </m:sSubPr>
              <m:e>
                <m:r>
                  <w:rPr>
                    <w:rFonts w:ascii="Cambria Math" w:hAnsi="Cambria Math" w:cstheme="majorBidi"/>
                    <w:sz w:val="28"/>
                    <w:szCs w:val="28"/>
                  </w:rPr>
                  <m:t>α</m:t>
                </m:r>
              </m:e>
              <m:sub>
                <m:r>
                  <w:rPr>
                    <w:rFonts w:ascii="Cambria Math" w:hAnsi="Cambria Math" w:cstheme="majorBidi"/>
                    <w:sz w:val="28"/>
                    <w:szCs w:val="28"/>
                  </w:rPr>
                  <m:t>k</m:t>
                </m:r>
              </m:sub>
            </m:sSub>
            <m:sSub>
              <m:sSubPr>
                <m:ctrlPr>
                  <w:rPr>
                    <w:rFonts w:ascii="Cambria Math" w:hAnsiTheme="majorBidi" w:cstheme="majorBidi"/>
                    <w:i/>
                    <w:sz w:val="28"/>
                    <w:szCs w:val="28"/>
                  </w:rPr>
                </m:ctrlPr>
              </m:sSubPr>
              <m:e>
                <m:r>
                  <w:rPr>
                    <w:rFonts w:ascii="Cambria Math" w:hAnsi="Cambria Math" w:cstheme="majorBidi"/>
                    <w:sz w:val="28"/>
                    <w:szCs w:val="28"/>
                  </w:rPr>
                  <m:t>r</m:t>
                </m:r>
              </m:e>
              <m:sub>
                <m:r>
                  <w:rPr>
                    <w:rFonts w:ascii="Cambria Math" w:hAnsi="Cambria Math" w:cstheme="majorBidi"/>
                    <w:sz w:val="28"/>
                    <w:szCs w:val="28"/>
                  </w:rPr>
                  <m:t>xx</m:t>
                </m:r>
              </m:sub>
            </m:sSub>
            <m:r>
              <w:rPr>
                <w:rFonts w:ascii="Cambria Math" w:hAnsiTheme="majorBidi" w:cstheme="majorBidi"/>
                <w:sz w:val="28"/>
                <w:szCs w:val="28"/>
                <w:lang w:val="en-US"/>
              </w:rPr>
              <m:t>(</m:t>
            </m:r>
            <m:r>
              <w:rPr>
                <w:rFonts w:ascii="Cambria Math" w:hAnsiTheme="majorBidi" w:cstheme="majorBidi"/>
                <w:sz w:val="28"/>
                <w:szCs w:val="28"/>
                <w:lang w:val="en-US"/>
              </w:rPr>
              <m:t>-</m:t>
            </m:r>
            <m:r>
              <w:rPr>
                <w:rFonts w:ascii="Cambria Math" w:hAnsi="Cambria Math" w:cstheme="majorBidi"/>
                <w:sz w:val="28"/>
                <w:szCs w:val="28"/>
              </w:rPr>
              <m:t>k</m:t>
            </m:r>
            <m:r>
              <w:rPr>
                <w:rFonts w:ascii="Cambria Math" w:hAnsiTheme="majorBidi" w:cstheme="majorBidi"/>
                <w:sz w:val="28"/>
                <w:szCs w:val="28"/>
                <w:lang w:val="en-US"/>
              </w:rPr>
              <m:t>)</m:t>
            </m:r>
          </m:e>
        </m:nary>
        <m:r>
          <w:rPr>
            <w:rFonts w:ascii="Cambria Math" w:hAnsiTheme="majorBidi" w:cstheme="majorBidi"/>
            <w:sz w:val="24"/>
            <w:szCs w:val="24"/>
            <w:lang w:val="en-US"/>
          </w:rPr>
          <m:t xml:space="preserve">           </m:t>
        </m:r>
      </m:oMath>
      <w:r w:rsidR="00F8254C" w:rsidRPr="00121EDF">
        <w:rPr>
          <w:rFonts w:asciiTheme="majorBidi" w:hAnsiTheme="majorBidi" w:cstheme="majorBidi"/>
          <w:sz w:val="24"/>
          <w:szCs w:val="24"/>
          <w:lang w:val="en-US"/>
        </w:rPr>
        <w:t>(4-</w:t>
      </w:r>
      <w:r w:rsidR="00F8254C">
        <w:rPr>
          <w:rFonts w:asciiTheme="majorBidi" w:hAnsiTheme="majorBidi" w:cstheme="majorBidi"/>
          <w:sz w:val="24"/>
          <w:szCs w:val="24"/>
          <w:lang w:val="en-US"/>
        </w:rPr>
        <w:t>14</w:t>
      </w:r>
      <w:r w:rsidR="00F8254C" w:rsidRPr="00121EDF">
        <w:rPr>
          <w:rFonts w:asciiTheme="majorBidi" w:hAnsiTheme="majorBidi" w:cstheme="majorBidi"/>
          <w:sz w:val="24"/>
          <w:szCs w:val="24"/>
          <w:lang w:val="en-US"/>
        </w:rPr>
        <w:t>)</w:t>
      </w:r>
    </w:p>
    <w:p w:rsidR="00F8254C" w:rsidRPr="001679CB" w:rsidRDefault="00F8254C" w:rsidP="00837F39">
      <w:pPr>
        <w:spacing w:line="360" w:lineRule="auto"/>
        <w:jc w:val="both"/>
        <w:rPr>
          <w:rFonts w:asciiTheme="majorBidi" w:hAnsiTheme="majorBidi" w:cstheme="majorBidi"/>
          <w:b/>
          <w:bCs/>
          <w:sz w:val="24"/>
          <w:szCs w:val="24"/>
        </w:rPr>
      </w:pPr>
      <w:r w:rsidRPr="001679CB">
        <w:rPr>
          <w:rFonts w:asciiTheme="majorBidi" w:hAnsiTheme="majorBidi" w:cstheme="majorBidi"/>
          <w:b/>
          <w:bCs/>
          <w:sz w:val="24"/>
          <w:szCs w:val="24"/>
        </w:rPr>
        <w:t>Remarque</w:t>
      </w:r>
    </w:p>
    <w:p w:rsidR="00F8254C" w:rsidRPr="001929E4" w:rsidRDefault="00F8254C" w:rsidP="00D90459">
      <w:pPr>
        <w:spacing w:line="360" w:lineRule="auto"/>
        <w:ind w:firstLine="284"/>
        <w:jc w:val="both"/>
        <w:rPr>
          <w:rFonts w:asciiTheme="majorBidi" w:hAnsiTheme="majorBidi" w:cstheme="majorBidi"/>
          <w:sz w:val="24"/>
          <w:szCs w:val="24"/>
        </w:rPr>
      </w:pPr>
      <w:r w:rsidRPr="001929E4">
        <w:rPr>
          <w:rFonts w:asciiTheme="majorBidi" w:hAnsiTheme="majorBidi" w:cstheme="majorBidi"/>
          <w:sz w:val="24"/>
          <w:szCs w:val="24"/>
        </w:rPr>
        <w:t xml:space="preserve">Le meilleur prédicteur est celui rend l’erreur orthogonale aux données. En effet, pour minimiser l’erreur entre x(n) et une combinaison linéaire des  </w:t>
      </w:r>
      <m:oMath>
        <m:sSubSup>
          <m:sSubSupPr>
            <m:ctrlPr>
              <w:rPr>
                <w:rFonts w:ascii="Cambria Math" w:hAnsiTheme="majorBidi" w:cstheme="majorBidi"/>
                <w:i/>
                <w:sz w:val="24"/>
                <w:szCs w:val="24"/>
              </w:rPr>
            </m:ctrlPr>
          </m:sSubSupPr>
          <m:e>
            <m:r>
              <w:rPr>
                <w:rFonts w:ascii="Cambria Math" w:hAnsiTheme="majorBidi" w:cstheme="majorBidi"/>
                <w:sz w:val="24"/>
                <w:szCs w:val="24"/>
              </w:rPr>
              <m:t xml:space="preserve"> </m:t>
            </m:r>
            <m:d>
              <m:dPr>
                <m:begChr m:val="{"/>
                <m:endChr m:val="}"/>
                <m:ctrlPr>
                  <w:rPr>
                    <w:rFonts w:ascii="Cambria Math" w:hAnsiTheme="majorBidi" w:cstheme="majorBidi"/>
                    <w:i/>
                    <w:sz w:val="24"/>
                    <w:szCs w:val="24"/>
                  </w:rPr>
                </m:ctrlPr>
              </m:dPr>
              <m:e>
                <m:r>
                  <w:rPr>
                    <w:rFonts w:ascii="Cambria Math" w:hAnsi="Cambria Math" w:cstheme="majorBidi"/>
                    <w:sz w:val="24"/>
                    <w:szCs w:val="24"/>
                  </w:rPr>
                  <m:t>x</m:t>
                </m:r>
                <m:r>
                  <w:rPr>
                    <w:rFonts w:ascii="Cambria Math" w:hAnsiTheme="majorBidi" w:cstheme="majorBidi"/>
                    <w:sz w:val="24"/>
                    <w:szCs w:val="24"/>
                  </w:rPr>
                  <m:t>(</m:t>
                </m:r>
                <m:r>
                  <w:rPr>
                    <w:rFonts w:ascii="Cambria Math" w:hAnsi="Cambria Math" w:cstheme="majorBidi"/>
                    <w:sz w:val="24"/>
                    <w:szCs w:val="24"/>
                  </w:rPr>
                  <m:t>n</m:t>
                </m:r>
                <m:r>
                  <w:rPr>
                    <w:rFonts w:asciiTheme="majorBidi" w:hAnsiTheme="majorBidi" w:cstheme="majorBidi"/>
                    <w:sz w:val="24"/>
                    <w:szCs w:val="24"/>
                  </w:rPr>
                  <m:t>-</m:t>
                </m:r>
                <m:r>
                  <w:rPr>
                    <w:rFonts w:ascii="Cambria Math" w:hAnsi="Cambria Math" w:cstheme="majorBidi"/>
                    <w:sz w:val="24"/>
                    <w:szCs w:val="24"/>
                  </w:rPr>
                  <m:t>k</m:t>
                </m:r>
                <m:r>
                  <w:rPr>
                    <w:rFonts w:ascii="Cambria Math" w:hAnsiTheme="majorBidi" w:cstheme="majorBidi"/>
                    <w:sz w:val="24"/>
                    <w:szCs w:val="24"/>
                  </w:rPr>
                  <m:t>)</m:t>
                </m:r>
              </m:e>
            </m:d>
          </m:e>
          <m:sub>
            <m:r>
              <w:rPr>
                <w:rFonts w:ascii="Cambria Math" w:hAnsi="Cambria Math" w:cstheme="majorBidi"/>
                <w:sz w:val="24"/>
                <w:szCs w:val="24"/>
              </w:rPr>
              <m:t>k</m:t>
            </m:r>
            <m:r>
              <w:rPr>
                <w:rFonts w:ascii="Cambria Math" w:hAnsiTheme="majorBidi" w:cstheme="majorBidi"/>
                <w:sz w:val="24"/>
                <w:szCs w:val="24"/>
              </w:rPr>
              <m:t>=1</m:t>
            </m:r>
          </m:sub>
          <m:sup>
            <m:r>
              <w:rPr>
                <w:rFonts w:ascii="Cambria Math" w:hAnsi="Cambria Math" w:cstheme="majorBidi"/>
                <w:sz w:val="24"/>
                <w:szCs w:val="24"/>
              </w:rPr>
              <m:t>p</m:t>
            </m:r>
          </m:sup>
        </m:sSubSup>
      </m:oMath>
      <w:r w:rsidRPr="001929E4">
        <w:rPr>
          <w:rFonts w:asciiTheme="majorBidi" w:hAnsiTheme="majorBidi" w:cstheme="majorBidi"/>
          <w:sz w:val="24"/>
          <w:szCs w:val="24"/>
        </w:rPr>
        <w:t xml:space="preserve"> , il faut projeter orthogonalement x(n) sur l’espace engendré par</w:t>
      </w:r>
      <m:oMath>
        <m:sSubSup>
          <m:sSubSupPr>
            <m:ctrlPr>
              <w:rPr>
                <w:rFonts w:ascii="Cambria Math" w:hAnsiTheme="majorBidi" w:cstheme="majorBidi"/>
                <w:i/>
                <w:sz w:val="24"/>
                <w:szCs w:val="24"/>
              </w:rPr>
            </m:ctrlPr>
          </m:sSubSupPr>
          <m:e>
            <m:r>
              <w:rPr>
                <w:rFonts w:ascii="Cambria Math" w:hAnsiTheme="majorBidi" w:cstheme="majorBidi"/>
                <w:sz w:val="24"/>
                <w:szCs w:val="24"/>
              </w:rPr>
              <m:t xml:space="preserve"> </m:t>
            </m:r>
            <m:d>
              <m:dPr>
                <m:begChr m:val="{"/>
                <m:endChr m:val="}"/>
                <m:ctrlPr>
                  <w:rPr>
                    <w:rFonts w:ascii="Cambria Math" w:hAnsiTheme="majorBidi" w:cstheme="majorBidi"/>
                    <w:i/>
                    <w:sz w:val="24"/>
                    <w:szCs w:val="24"/>
                  </w:rPr>
                </m:ctrlPr>
              </m:dPr>
              <m:e>
                <m:r>
                  <w:rPr>
                    <w:rFonts w:ascii="Cambria Math" w:hAnsi="Cambria Math" w:cstheme="majorBidi"/>
                    <w:sz w:val="24"/>
                    <w:szCs w:val="24"/>
                  </w:rPr>
                  <m:t>x</m:t>
                </m:r>
                <m:r>
                  <w:rPr>
                    <w:rFonts w:ascii="Cambria Math" w:hAnsiTheme="majorBidi" w:cstheme="majorBidi"/>
                    <w:sz w:val="24"/>
                    <w:szCs w:val="24"/>
                  </w:rPr>
                  <m:t>(</m:t>
                </m:r>
                <m:r>
                  <w:rPr>
                    <w:rFonts w:ascii="Cambria Math" w:hAnsi="Cambria Math" w:cstheme="majorBidi"/>
                    <w:sz w:val="24"/>
                    <w:szCs w:val="24"/>
                  </w:rPr>
                  <m:t>n</m:t>
                </m:r>
                <m:r>
                  <w:rPr>
                    <w:rFonts w:asciiTheme="majorBidi" w:hAnsiTheme="majorBidi" w:cstheme="majorBidi"/>
                    <w:sz w:val="24"/>
                    <w:szCs w:val="24"/>
                  </w:rPr>
                  <m:t>-</m:t>
                </m:r>
                <m:r>
                  <w:rPr>
                    <w:rFonts w:ascii="Cambria Math" w:hAnsi="Cambria Math" w:cstheme="majorBidi"/>
                    <w:sz w:val="24"/>
                    <w:szCs w:val="24"/>
                  </w:rPr>
                  <m:t>k</m:t>
                </m:r>
                <m:r>
                  <w:rPr>
                    <w:rFonts w:ascii="Cambria Math" w:hAnsiTheme="majorBidi" w:cstheme="majorBidi"/>
                    <w:sz w:val="24"/>
                    <w:szCs w:val="24"/>
                  </w:rPr>
                  <m:t>)</m:t>
                </m:r>
              </m:e>
            </m:d>
          </m:e>
          <m:sub>
            <m:r>
              <w:rPr>
                <w:rFonts w:ascii="Cambria Math" w:hAnsi="Cambria Math" w:cstheme="majorBidi"/>
                <w:sz w:val="24"/>
                <w:szCs w:val="24"/>
              </w:rPr>
              <m:t>k</m:t>
            </m:r>
            <m:r>
              <w:rPr>
                <w:rFonts w:ascii="Cambria Math" w:hAnsiTheme="majorBidi" w:cstheme="majorBidi"/>
                <w:sz w:val="24"/>
                <w:szCs w:val="24"/>
              </w:rPr>
              <m:t>=1</m:t>
            </m:r>
          </m:sub>
          <m:sup>
            <m:r>
              <w:rPr>
                <w:rFonts w:ascii="Cambria Math" w:hAnsi="Cambria Math" w:cstheme="majorBidi"/>
                <w:sz w:val="24"/>
                <w:szCs w:val="24"/>
              </w:rPr>
              <m:t>p</m:t>
            </m:r>
          </m:sup>
        </m:sSubSup>
      </m:oMath>
      <w:r w:rsidRPr="001929E4">
        <w:rPr>
          <w:rFonts w:asciiTheme="majorBidi" w:hAnsiTheme="majorBidi" w:cstheme="majorBidi"/>
          <w:sz w:val="24"/>
          <w:szCs w:val="24"/>
        </w:rPr>
        <w:t xml:space="preserve">. De fait, l’erreur de prédiction devient orthogonale aux </w:t>
      </w:r>
      <m:oMath>
        <m:sSubSup>
          <m:sSubSupPr>
            <m:ctrlPr>
              <w:rPr>
                <w:rFonts w:ascii="Cambria Math" w:hAnsiTheme="majorBidi" w:cstheme="majorBidi"/>
                <w:i/>
                <w:sz w:val="24"/>
                <w:szCs w:val="24"/>
              </w:rPr>
            </m:ctrlPr>
          </m:sSubSupPr>
          <m:e>
            <m:r>
              <w:rPr>
                <w:rFonts w:ascii="Cambria Math" w:hAnsiTheme="majorBidi" w:cstheme="majorBidi"/>
                <w:sz w:val="24"/>
                <w:szCs w:val="24"/>
              </w:rPr>
              <m:t xml:space="preserve"> </m:t>
            </m:r>
            <m:d>
              <m:dPr>
                <m:begChr m:val="{"/>
                <m:endChr m:val="}"/>
                <m:ctrlPr>
                  <w:rPr>
                    <w:rFonts w:ascii="Cambria Math" w:hAnsiTheme="majorBidi" w:cstheme="majorBidi"/>
                    <w:i/>
                    <w:sz w:val="24"/>
                    <w:szCs w:val="24"/>
                  </w:rPr>
                </m:ctrlPr>
              </m:dPr>
              <m:e>
                <m:r>
                  <w:rPr>
                    <w:rFonts w:ascii="Cambria Math" w:hAnsi="Cambria Math" w:cstheme="majorBidi"/>
                    <w:sz w:val="24"/>
                    <w:szCs w:val="24"/>
                  </w:rPr>
                  <m:t>x</m:t>
                </m:r>
                <m:r>
                  <w:rPr>
                    <w:rFonts w:ascii="Cambria Math" w:hAnsiTheme="majorBidi" w:cstheme="majorBidi"/>
                    <w:sz w:val="24"/>
                    <w:szCs w:val="24"/>
                  </w:rPr>
                  <m:t>(</m:t>
                </m:r>
                <m:r>
                  <w:rPr>
                    <w:rFonts w:ascii="Cambria Math" w:hAnsi="Cambria Math" w:cstheme="majorBidi"/>
                    <w:sz w:val="24"/>
                    <w:szCs w:val="24"/>
                  </w:rPr>
                  <m:t>n</m:t>
                </m:r>
                <m:r>
                  <w:rPr>
                    <w:rFonts w:asciiTheme="majorBidi" w:hAnsiTheme="majorBidi" w:cstheme="majorBidi"/>
                    <w:sz w:val="24"/>
                    <w:szCs w:val="24"/>
                  </w:rPr>
                  <m:t>-</m:t>
                </m:r>
                <m:r>
                  <w:rPr>
                    <w:rFonts w:ascii="Cambria Math" w:hAnsi="Cambria Math" w:cstheme="majorBidi"/>
                    <w:sz w:val="24"/>
                    <w:szCs w:val="24"/>
                  </w:rPr>
                  <m:t>k</m:t>
                </m:r>
                <m:r>
                  <w:rPr>
                    <w:rFonts w:ascii="Cambria Math" w:hAnsiTheme="majorBidi" w:cstheme="majorBidi"/>
                    <w:sz w:val="24"/>
                    <w:szCs w:val="24"/>
                  </w:rPr>
                  <m:t>)</m:t>
                </m:r>
              </m:e>
            </m:d>
          </m:e>
          <m:sub>
            <m:r>
              <w:rPr>
                <w:rFonts w:ascii="Cambria Math" w:hAnsi="Cambria Math" w:cstheme="majorBidi"/>
                <w:sz w:val="24"/>
                <w:szCs w:val="24"/>
              </w:rPr>
              <m:t>k</m:t>
            </m:r>
            <m:r>
              <w:rPr>
                <w:rFonts w:ascii="Cambria Math" w:hAnsiTheme="majorBidi" w:cstheme="majorBidi"/>
                <w:sz w:val="24"/>
                <w:szCs w:val="24"/>
              </w:rPr>
              <m:t>=1</m:t>
            </m:r>
          </m:sub>
          <m:sup>
            <m:r>
              <w:rPr>
                <w:rFonts w:ascii="Cambria Math" w:hAnsi="Cambria Math" w:cstheme="majorBidi"/>
                <w:sz w:val="24"/>
                <w:szCs w:val="24"/>
              </w:rPr>
              <m:t>p</m:t>
            </m:r>
          </m:sup>
        </m:sSubSup>
      </m:oMath>
      <w:r w:rsidRPr="001929E4">
        <w:rPr>
          <w:rFonts w:asciiTheme="majorBidi" w:hAnsiTheme="majorBidi" w:cstheme="majorBidi"/>
          <w:sz w:val="24"/>
          <w:szCs w:val="24"/>
        </w:rPr>
        <w:t xml:space="preserve">.ceci  peut se retrouver en écrivant que, </w:t>
      </w:r>
      <m:oMath>
        <m:r>
          <w:rPr>
            <w:rFonts w:ascii="Cambria Math" w:hAnsi="Cambria Math" w:cstheme="majorBidi"/>
            <w:sz w:val="24"/>
            <w:szCs w:val="24"/>
          </w:rPr>
          <m:t>∀k∈</m:t>
        </m:r>
        <m:d>
          <m:dPr>
            <m:begChr m:val="["/>
            <m:endChr m:val="]"/>
            <m:ctrlPr>
              <w:rPr>
                <w:rFonts w:ascii="Cambria Math" w:hAnsiTheme="majorBidi" w:cstheme="majorBidi"/>
                <w:i/>
                <w:sz w:val="24"/>
                <w:szCs w:val="24"/>
              </w:rPr>
            </m:ctrlPr>
          </m:dPr>
          <m:e>
            <m:r>
              <w:rPr>
                <w:rFonts w:ascii="Cambria Math" w:hAnsiTheme="majorBidi" w:cstheme="majorBidi"/>
                <w:sz w:val="24"/>
                <w:szCs w:val="24"/>
              </w:rPr>
              <m:t>1,</m:t>
            </m:r>
            <m:r>
              <w:rPr>
                <w:rFonts w:ascii="Cambria Math" w:hAnsi="Cambria Math" w:cstheme="majorBidi"/>
                <w:sz w:val="24"/>
                <w:szCs w:val="24"/>
              </w:rPr>
              <m:t>p</m:t>
            </m:r>
          </m:e>
        </m:d>
      </m:oMath>
    </w:p>
    <w:p w:rsidR="00F8254C" w:rsidRPr="001929E4" w:rsidRDefault="00F8254C" w:rsidP="00837F39">
      <w:pPr>
        <w:spacing w:line="360" w:lineRule="auto"/>
        <w:jc w:val="both"/>
        <w:rPr>
          <w:rFonts w:asciiTheme="majorBidi" w:hAnsiTheme="majorBidi" w:cstheme="majorBidi"/>
          <w:sz w:val="24"/>
          <w:szCs w:val="24"/>
        </w:rPr>
      </w:pPr>
      <m:oMathPara>
        <m:oMath>
          <m:r>
            <m:rPr>
              <m:sty m:val="p"/>
            </m:rPr>
            <w:rPr>
              <w:rFonts w:ascii="Cambria Math" w:hAnsiTheme="majorBidi" w:cstheme="majorBidi"/>
              <w:sz w:val="24"/>
              <w:szCs w:val="24"/>
            </w:rPr>
            <m:t>Ε</m:t>
          </m:r>
          <m:d>
            <m:dPr>
              <m:begChr m:val="{"/>
              <m:endChr m:val="}"/>
              <m:ctrlPr>
                <w:rPr>
                  <w:rFonts w:ascii="Cambria Math" w:hAnsiTheme="majorBidi" w:cstheme="majorBidi"/>
                  <w:i/>
                  <w:sz w:val="24"/>
                  <w:szCs w:val="24"/>
                </w:rPr>
              </m:ctrlPr>
            </m:dPr>
            <m:e>
              <m:r>
                <w:rPr>
                  <w:rFonts w:ascii="Cambria Math" w:hAnsi="Cambria Math" w:cstheme="majorBidi"/>
                  <w:sz w:val="24"/>
                  <w:szCs w:val="24"/>
                </w:rPr>
                <m:t>e</m:t>
              </m:r>
              <m:d>
                <m:dPr>
                  <m:ctrlPr>
                    <w:rPr>
                      <w:rFonts w:ascii="Cambria Math" w:hAnsiTheme="majorBidi" w:cstheme="majorBidi"/>
                      <w:i/>
                      <w:sz w:val="24"/>
                      <w:szCs w:val="24"/>
                    </w:rPr>
                  </m:ctrlPr>
                </m:dPr>
                <m:e>
                  <m:r>
                    <w:rPr>
                      <w:rFonts w:ascii="Cambria Math" w:hAnsi="Cambria Math" w:cstheme="majorBidi"/>
                      <w:sz w:val="24"/>
                      <w:szCs w:val="24"/>
                    </w:rPr>
                    <m:t>n</m:t>
                  </m:r>
                </m:e>
              </m:d>
              <m:sSup>
                <m:sSupPr>
                  <m:ctrlPr>
                    <w:rPr>
                      <w:rFonts w:ascii="Cambria Math" w:hAnsiTheme="majorBidi" w:cstheme="majorBidi"/>
                      <w:i/>
                      <w:sz w:val="24"/>
                      <w:szCs w:val="24"/>
                    </w:rPr>
                  </m:ctrlPr>
                </m:sSupPr>
                <m:e>
                  <m:r>
                    <w:rPr>
                      <w:rFonts w:ascii="Cambria Math" w:hAnsi="Cambria Math" w:cstheme="majorBidi"/>
                      <w:sz w:val="24"/>
                      <w:szCs w:val="24"/>
                    </w:rPr>
                    <m:t>x</m:t>
                  </m:r>
                </m:e>
                <m:sup>
                  <m:r>
                    <w:rPr>
                      <w:rFonts w:asciiTheme="majorBidi" w:hAnsi="Cambria Math" w:cstheme="majorBidi"/>
                      <w:sz w:val="24"/>
                      <w:szCs w:val="24"/>
                    </w:rPr>
                    <m:t>*</m:t>
                  </m:r>
                </m:sup>
              </m:sSup>
              <m:d>
                <m:dPr>
                  <m:ctrlPr>
                    <w:rPr>
                      <w:rFonts w:ascii="Cambria Math" w:hAnsiTheme="majorBidi" w:cstheme="majorBidi"/>
                      <w:i/>
                      <w:sz w:val="24"/>
                      <w:szCs w:val="24"/>
                    </w:rPr>
                  </m:ctrlPr>
                </m:dPr>
                <m:e>
                  <m:r>
                    <w:rPr>
                      <w:rFonts w:ascii="Cambria Math" w:hAnsi="Cambria Math" w:cstheme="majorBidi"/>
                      <w:sz w:val="24"/>
                      <w:szCs w:val="24"/>
                    </w:rPr>
                    <m:t>n</m:t>
                  </m:r>
                  <m:r>
                    <w:rPr>
                      <w:rFonts w:asciiTheme="majorBidi" w:hAnsiTheme="majorBidi" w:cstheme="majorBidi"/>
                      <w:sz w:val="24"/>
                      <w:szCs w:val="24"/>
                    </w:rPr>
                    <m:t>-</m:t>
                  </m:r>
                  <m:r>
                    <w:rPr>
                      <w:rFonts w:ascii="Cambria Math" w:hAnsi="Cambria Math" w:cstheme="majorBidi"/>
                      <w:sz w:val="24"/>
                      <w:szCs w:val="24"/>
                    </w:rPr>
                    <m:t>k</m:t>
                  </m:r>
                </m:e>
              </m:d>
            </m:e>
          </m:d>
          <m:r>
            <w:rPr>
              <w:rFonts w:ascii="Cambria Math" w:hAnsiTheme="majorBidi" w:cstheme="majorBidi"/>
              <w:sz w:val="24"/>
              <w:szCs w:val="24"/>
            </w:rPr>
            <m:t>=</m:t>
          </m:r>
          <m:r>
            <m:rPr>
              <m:sty m:val="p"/>
            </m:rPr>
            <w:rPr>
              <w:rFonts w:ascii="Cambria Math" w:hAnsiTheme="majorBidi" w:cstheme="majorBidi"/>
              <w:sz w:val="24"/>
              <w:szCs w:val="24"/>
            </w:rPr>
            <m:t>Ε</m:t>
          </m:r>
          <m:d>
            <m:dPr>
              <m:begChr m:val="{"/>
              <m:endChr m:val="}"/>
              <m:ctrlPr>
                <w:rPr>
                  <w:rFonts w:ascii="Cambria Math" w:hAnsiTheme="majorBidi" w:cstheme="majorBidi"/>
                  <w:i/>
                  <w:sz w:val="24"/>
                  <w:szCs w:val="24"/>
                </w:rPr>
              </m:ctrlPr>
            </m:dPr>
            <m:e>
              <m:nary>
                <m:naryPr>
                  <m:chr m:val="∑"/>
                  <m:limLoc m:val="undOvr"/>
                  <m:ctrlPr>
                    <w:rPr>
                      <w:rFonts w:ascii="Cambria Math" w:hAnsiTheme="majorBidi" w:cstheme="majorBidi"/>
                      <w:i/>
                      <w:sz w:val="24"/>
                      <w:szCs w:val="24"/>
                    </w:rPr>
                  </m:ctrlPr>
                </m:naryPr>
                <m:sub>
                  <m:r>
                    <w:rPr>
                      <w:rFonts w:ascii="Cambria Math" w:hAnsi="Cambria Math" w:cstheme="majorBidi"/>
                      <w:sz w:val="24"/>
                      <w:szCs w:val="24"/>
                    </w:rPr>
                    <m:t>l</m:t>
                  </m:r>
                  <m:r>
                    <w:rPr>
                      <w:rFonts w:ascii="Cambria Math" w:hAnsiTheme="majorBidi" w:cstheme="majorBidi"/>
                      <w:sz w:val="24"/>
                      <w:szCs w:val="24"/>
                    </w:rPr>
                    <m:t>=0</m:t>
                  </m:r>
                </m:sub>
                <m:sup>
                  <m:r>
                    <w:rPr>
                      <w:rFonts w:ascii="Cambria Math" w:hAnsi="Cambria Math" w:cstheme="majorBidi"/>
                      <w:sz w:val="24"/>
                      <w:szCs w:val="24"/>
                    </w:rPr>
                    <m:t>p</m:t>
                  </m:r>
                </m:sup>
                <m:e>
                  <m:sSub>
                    <m:sSubPr>
                      <m:ctrlPr>
                        <w:rPr>
                          <w:rFonts w:ascii="Cambria Math" w:hAnsiTheme="majorBidi" w:cstheme="majorBidi"/>
                          <w:i/>
                          <w:sz w:val="24"/>
                          <w:szCs w:val="24"/>
                        </w:rPr>
                      </m:ctrlPr>
                    </m:sSubPr>
                    <m:e>
                      <m:r>
                        <w:rPr>
                          <w:rFonts w:ascii="Cambria Math" w:hAnsi="Cambria Math" w:cstheme="majorBidi"/>
                          <w:sz w:val="24"/>
                          <w:szCs w:val="24"/>
                        </w:rPr>
                        <m:t>α</m:t>
                      </m:r>
                    </m:e>
                    <m:sub>
                      <m:r>
                        <w:rPr>
                          <w:rFonts w:ascii="Cambria Math" w:hAnsi="Cambria Math" w:cstheme="majorBidi"/>
                          <w:sz w:val="24"/>
                          <w:szCs w:val="24"/>
                        </w:rPr>
                        <m:t>l</m:t>
                      </m:r>
                    </m:sub>
                  </m:sSub>
                  <m:r>
                    <w:rPr>
                      <w:rFonts w:ascii="Cambria Math" w:hAnsi="Cambria Math" w:cstheme="majorBidi"/>
                      <w:sz w:val="24"/>
                      <w:szCs w:val="24"/>
                    </w:rPr>
                    <m:t>x</m:t>
                  </m:r>
                  <m:d>
                    <m:dPr>
                      <m:ctrlPr>
                        <w:rPr>
                          <w:rFonts w:ascii="Cambria Math" w:hAnsiTheme="majorBidi" w:cstheme="majorBidi"/>
                          <w:i/>
                          <w:sz w:val="24"/>
                          <w:szCs w:val="24"/>
                        </w:rPr>
                      </m:ctrlPr>
                    </m:dPr>
                    <m:e>
                      <m:r>
                        <w:rPr>
                          <w:rFonts w:ascii="Cambria Math" w:hAnsi="Cambria Math" w:cstheme="majorBidi"/>
                          <w:sz w:val="24"/>
                          <w:szCs w:val="24"/>
                        </w:rPr>
                        <m:t>n</m:t>
                      </m:r>
                      <m:r>
                        <w:rPr>
                          <w:rFonts w:asciiTheme="majorBidi" w:hAnsiTheme="majorBidi" w:cstheme="majorBidi"/>
                          <w:sz w:val="24"/>
                          <w:szCs w:val="24"/>
                        </w:rPr>
                        <m:t>-</m:t>
                      </m:r>
                      <m:r>
                        <w:rPr>
                          <w:rFonts w:ascii="Cambria Math" w:hAnsi="Cambria Math" w:cstheme="majorBidi"/>
                          <w:sz w:val="24"/>
                          <w:szCs w:val="24"/>
                        </w:rPr>
                        <m:t>l</m:t>
                      </m:r>
                    </m:e>
                  </m:d>
                  <m:sSup>
                    <m:sSupPr>
                      <m:ctrlPr>
                        <w:rPr>
                          <w:rFonts w:ascii="Cambria Math" w:hAnsiTheme="majorBidi" w:cstheme="majorBidi"/>
                          <w:i/>
                          <w:sz w:val="24"/>
                          <w:szCs w:val="24"/>
                        </w:rPr>
                      </m:ctrlPr>
                    </m:sSupPr>
                    <m:e>
                      <m:r>
                        <w:rPr>
                          <w:rFonts w:ascii="Cambria Math" w:hAnsi="Cambria Math" w:cstheme="majorBidi"/>
                          <w:sz w:val="24"/>
                          <w:szCs w:val="24"/>
                        </w:rPr>
                        <m:t>x</m:t>
                      </m:r>
                    </m:e>
                    <m:sup>
                      <m:r>
                        <w:rPr>
                          <w:rFonts w:asciiTheme="majorBidi" w:hAnsi="Cambria Math" w:cstheme="majorBidi"/>
                          <w:sz w:val="24"/>
                          <w:szCs w:val="24"/>
                        </w:rPr>
                        <m:t>*</m:t>
                      </m:r>
                    </m:sup>
                  </m:sSup>
                  <m:d>
                    <m:dPr>
                      <m:ctrlPr>
                        <w:rPr>
                          <w:rFonts w:ascii="Cambria Math" w:hAnsiTheme="majorBidi" w:cstheme="majorBidi"/>
                          <w:i/>
                          <w:sz w:val="24"/>
                          <w:szCs w:val="24"/>
                        </w:rPr>
                      </m:ctrlPr>
                    </m:dPr>
                    <m:e>
                      <m:r>
                        <w:rPr>
                          <w:rFonts w:ascii="Cambria Math" w:hAnsi="Cambria Math" w:cstheme="majorBidi"/>
                          <w:sz w:val="24"/>
                          <w:szCs w:val="24"/>
                        </w:rPr>
                        <m:t>n</m:t>
                      </m:r>
                      <m:r>
                        <w:rPr>
                          <w:rFonts w:asciiTheme="majorBidi" w:hAnsiTheme="majorBidi" w:cstheme="majorBidi"/>
                          <w:sz w:val="24"/>
                          <w:szCs w:val="24"/>
                        </w:rPr>
                        <m:t>-</m:t>
                      </m:r>
                      <m:r>
                        <w:rPr>
                          <w:rFonts w:ascii="Cambria Math" w:hAnsi="Cambria Math" w:cstheme="majorBidi"/>
                          <w:sz w:val="24"/>
                          <w:szCs w:val="24"/>
                        </w:rPr>
                        <m:t>k</m:t>
                      </m:r>
                    </m:e>
                  </m:d>
                </m:e>
              </m:nary>
            </m:e>
          </m:d>
        </m:oMath>
      </m:oMathPara>
    </w:p>
    <w:p w:rsidR="00F8254C" w:rsidRDefault="00F8254C" w:rsidP="00837F39">
      <w:pPr>
        <w:autoSpaceDE w:val="0"/>
        <w:autoSpaceDN w:val="0"/>
        <w:adjustRightInd w:val="0"/>
        <w:spacing w:after="0" w:line="360" w:lineRule="auto"/>
        <w:jc w:val="center"/>
        <w:rPr>
          <w:rFonts w:asciiTheme="majorBidi" w:hAnsiTheme="majorBidi" w:cstheme="majorBidi"/>
          <w:sz w:val="24"/>
          <w:szCs w:val="24"/>
        </w:rPr>
      </w:pPr>
      <w:r w:rsidRPr="001929E4">
        <w:rPr>
          <w:rFonts w:asciiTheme="majorBidi" w:hAnsiTheme="majorBidi" w:cstheme="majorBidi"/>
          <w:sz w:val="24"/>
          <w:szCs w:val="24"/>
        </w:rPr>
        <w:t xml:space="preserve">                     </w:t>
      </w:r>
      <m:oMath>
        <m:r>
          <w:rPr>
            <w:rFonts w:ascii="Cambria Math" w:hAnsi="Cambria Math" w:cstheme="majorBidi"/>
            <w:sz w:val="28"/>
            <w:szCs w:val="28"/>
          </w:rPr>
          <m:t xml:space="preserve">                                 </m:t>
        </m:r>
        <m:r>
          <w:rPr>
            <w:rFonts w:ascii="Cambria Math" w:hAnsiTheme="majorBidi" w:cstheme="majorBidi"/>
            <w:sz w:val="28"/>
            <w:szCs w:val="28"/>
          </w:rPr>
          <m:t>=</m:t>
        </m:r>
        <m:nary>
          <m:naryPr>
            <m:chr m:val="∑"/>
            <m:limLoc m:val="undOvr"/>
            <m:ctrlPr>
              <w:rPr>
                <w:rFonts w:ascii="Cambria Math" w:hAnsiTheme="majorBidi" w:cstheme="majorBidi"/>
                <w:i/>
                <w:sz w:val="28"/>
                <w:szCs w:val="28"/>
              </w:rPr>
            </m:ctrlPr>
          </m:naryPr>
          <m:sub>
            <m:r>
              <w:rPr>
                <w:rFonts w:ascii="Cambria Math" w:hAnsi="Cambria Math" w:cstheme="majorBidi"/>
                <w:sz w:val="28"/>
                <w:szCs w:val="28"/>
              </w:rPr>
              <m:t>l</m:t>
            </m:r>
            <m:r>
              <w:rPr>
                <w:rFonts w:ascii="Cambria Math" w:hAnsiTheme="majorBidi" w:cstheme="majorBidi"/>
                <w:sz w:val="28"/>
                <w:szCs w:val="28"/>
              </w:rPr>
              <m:t>=0</m:t>
            </m:r>
          </m:sub>
          <m:sup>
            <m:r>
              <w:rPr>
                <w:rFonts w:ascii="Cambria Math" w:hAnsi="Cambria Math" w:cstheme="majorBidi"/>
                <w:sz w:val="28"/>
                <w:szCs w:val="28"/>
              </w:rPr>
              <m:t>p</m:t>
            </m:r>
          </m:sup>
          <m:e>
            <m:sSub>
              <m:sSubPr>
                <m:ctrlPr>
                  <w:rPr>
                    <w:rFonts w:ascii="Cambria Math" w:hAnsiTheme="majorBidi" w:cstheme="majorBidi"/>
                    <w:i/>
                    <w:sz w:val="28"/>
                    <w:szCs w:val="28"/>
                  </w:rPr>
                </m:ctrlPr>
              </m:sSubPr>
              <m:e>
                <m:r>
                  <w:rPr>
                    <w:rFonts w:ascii="Cambria Math" w:hAnsi="Cambria Math" w:cstheme="majorBidi"/>
                    <w:sz w:val="28"/>
                    <w:szCs w:val="28"/>
                  </w:rPr>
                  <m:t>α</m:t>
                </m:r>
              </m:e>
              <m:sub>
                <m:r>
                  <w:rPr>
                    <w:rFonts w:ascii="Cambria Math" w:hAnsi="Cambria Math" w:cstheme="majorBidi"/>
                    <w:sz w:val="28"/>
                    <w:szCs w:val="28"/>
                  </w:rPr>
                  <m:t>l</m:t>
                </m:r>
              </m:sub>
            </m:sSub>
            <m:sSub>
              <m:sSubPr>
                <m:ctrlPr>
                  <w:rPr>
                    <w:rFonts w:ascii="Cambria Math" w:hAnsiTheme="majorBidi" w:cstheme="majorBidi"/>
                    <w:i/>
                    <w:sz w:val="28"/>
                    <w:szCs w:val="28"/>
                  </w:rPr>
                </m:ctrlPr>
              </m:sSubPr>
              <m:e>
                <m:r>
                  <w:rPr>
                    <w:rFonts w:ascii="Cambria Math" w:hAnsi="Cambria Math" w:cstheme="majorBidi"/>
                    <w:sz w:val="28"/>
                    <w:szCs w:val="28"/>
                  </w:rPr>
                  <m:t>r</m:t>
                </m:r>
              </m:e>
              <m:sub>
                <m:r>
                  <w:rPr>
                    <w:rFonts w:ascii="Cambria Math" w:hAnsi="Cambria Math" w:cstheme="majorBidi"/>
                    <w:sz w:val="28"/>
                    <w:szCs w:val="28"/>
                  </w:rPr>
                  <m:t>xx</m:t>
                </m:r>
              </m:sub>
            </m:sSub>
            <m:d>
              <m:dPr>
                <m:ctrlPr>
                  <w:rPr>
                    <w:rFonts w:ascii="Cambria Math" w:hAnsiTheme="majorBidi" w:cstheme="majorBidi"/>
                    <w:i/>
                    <w:sz w:val="28"/>
                    <w:szCs w:val="28"/>
                  </w:rPr>
                </m:ctrlPr>
              </m:dPr>
              <m:e>
                <m:r>
                  <w:rPr>
                    <w:rFonts w:ascii="Cambria Math" w:hAnsi="Cambria Math" w:cstheme="majorBidi"/>
                    <w:sz w:val="28"/>
                    <w:szCs w:val="28"/>
                  </w:rPr>
                  <m:t>k</m:t>
                </m:r>
                <m:r>
                  <w:rPr>
                    <w:rFonts w:asciiTheme="majorBidi" w:hAnsiTheme="majorBidi" w:cstheme="majorBidi"/>
                    <w:sz w:val="28"/>
                    <w:szCs w:val="28"/>
                  </w:rPr>
                  <m:t>-</m:t>
                </m:r>
                <m:r>
                  <w:rPr>
                    <w:rFonts w:ascii="Cambria Math" w:hAnsi="Cambria Math" w:cstheme="majorBidi"/>
                    <w:sz w:val="28"/>
                    <w:szCs w:val="28"/>
                  </w:rPr>
                  <m:t>l</m:t>
                </m:r>
              </m:e>
            </m:d>
            <m:r>
              <w:rPr>
                <w:rFonts w:ascii="Cambria Math" w:hAnsiTheme="majorBidi" w:cstheme="majorBidi"/>
                <w:sz w:val="28"/>
                <w:szCs w:val="28"/>
              </w:rPr>
              <m:t>=0</m:t>
            </m:r>
          </m:e>
        </m:nary>
      </m:oMath>
      <w:r w:rsidRPr="00C05D2F">
        <w:rPr>
          <w:rFonts w:asciiTheme="majorBidi" w:hAnsiTheme="majorBidi" w:cstheme="majorBidi"/>
          <w:sz w:val="28"/>
          <w:szCs w:val="28"/>
        </w:rPr>
        <w:t xml:space="preserve"> </w:t>
      </w:r>
      <w:r w:rsidR="00A57583">
        <w:rPr>
          <w:rFonts w:asciiTheme="majorBidi" w:hAnsiTheme="majorBidi" w:cstheme="majorBidi"/>
          <w:sz w:val="24"/>
          <w:szCs w:val="24"/>
        </w:rPr>
        <w:t xml:space="preserve">             </w:t>
      </w:r>
      <w:r>
        <w:rPr>
          <w:rFonts w:asciiTheme="majorBidi" w:hAnsiTheme="majorBidi" w:cstheme="majorBidi"/>
          <w:sz w:val="24"/>
          <w:szCs w:val="24"/>
        </w:rPr>
        <w:t>(4-15)</w:t>
      </w:r>
    </w:p>
    <w:p w:rsidR="00F8254C" w:rsidRPr="00DF417D" w:rsidRDefault="00F8254C" w:rsidP="00837F39">
      <w:pPr>
        <w:autoSpaceDE w:val="0"/>
        <w:autoSpaceDN w:val="0"/>
        <w:adjustRightInd w:val="0"/>
        <w:spacing w:after="0" w:line="360" w:lineRule="auto"/>
        <w:jc w:val="center"/>
        <w:rPr>
          <w:rFonts w:asciiTheme="majorBidi" w:hAnsiTheme="majorBidi" w:cstheme="majorBidi"/>
          <w:sz w:val="24"/>
          <w:szCs w:val="24"/>
        </w:rPr>
      </w:pPr>
    </w:p>
    <w:p w:rsidR="00F8254C" w:rsidRPr="001929E4" w:rsidRDefault="00F8254C" w:rsidP="00D9045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 xml:space="preserve">Au vu de </w:t>
      </w:r>
      <w:r w:rsidR="00D90459">
        <w:rPr>
          <w:rFonts w:asciiTheme="majorBidi" w:hAnsiTheme="majorBidi" w:cstheme="majorBidi"/>
          <w:sz w:val="24"/>
          <w:szCs w:val="24"/>
        </w:rPr>
        <w:t xml:space="preserve">(4-13). </w:t>
      </w:r>
      <w:r w:rsidRPr="001929E4">
        <w:rPr>
          <w:rFonts w:asciiTheme="majorBidi" w:hAnsiTheme="majorBidi" w:cstheme="majorBidi"/>
          <w:sz w:val="24"/>
          <w:szCs w:val="24"/>
        </w:rPr>
        <w:t xml:space="preserve">Les coefficients optimaux </w:t>
      </w:r>
      <m:oMath>
        <m:sSub>
          <m:sSubPr>
            <m:ctrlPr>
              <w:rPr>
                <w:rFonts w:ascii="Cambria Math" w:hAnsiTheme="majorBidi" w:cstheme="majorBidi"/>
                <w:i/>
                <w:sz w:val="24"/>
                <w:szCs w:val="24"/>
              </w:rPr>
            </m:ctrlPr>
          </m:sSubPr>
          <m:e>
            <m:r>
              <w:rPr>
                <w:rFonts w:ascii="Cambria Math" w:hAnsi="Cambria Math" w:cstheme="majorBidi"/>
                <w:sz w:val="24"/>
                <w:szCs w:val="24"/>
              </w:rPr>
              <m:t>α</m:t>
            </m:r>
          </m:e>
          <m:sub>
            <m:r>
              <w:rPr>
                <w:rFonts w:ascii="Cambria Math" w:hAnsi="Cambria Math" w:cstheme="majorBidi"/>
                <w:sz w:val="24"/>
                <w:szCs w:val="24"/>
              </w:rPr>
              <m:t>k</m:t>
            </m:r>
          </m:sub>
        </m:sSub>
      </m:oMath>
      <w:r w:rsidRPr="001929E4">
        <w:rPr>
          <w:rFonts w:asciiTheme="majorBidi" w:hAnsiTheme="majorBidi" w:cstheme="majorBidi"/>
          <w:sz w:val="24"/>
          <w:szCs w:val="24"/>
        </w:rPr>
        <w:t xml:space="preserve"> sont donc ceux qui rendent l’erreur de prédiction </w:t>
      </w:r>
      <m:oMath>
        <m:r>
          <w:rPr>
            <w:rFonts w:ascii="Cambria Math" w:hAnsi="Cambria Math" w:cstheme="majorBidi"/>
            <w:sz w:val="24"/>
            <w:szCs w:val="24"/>
          </w:rPr>
          <m:t>e(n)</m:t>
        </m:r>
      </m:oMath>
      <w:r w:rsidRPr="001929E4">
        <w:rPr>
          <w:rFonts w:asciiTheme="majorBidi" w:hAnsiTheme="majorBidi" w:cstheme="majorBidi"/>
          <w:sz w:val="24"/>
          <w:szCs w:val="24"/>
        </w:rPr>
        <w:t xml:space="preserve"> orthogonale aux données</w:t>
      </w:r>
      <m:oMath>
        <m:d>
          <m:dPr>
            <m:begChr m:val="{"/>
            <m:endChr m:val="}"/>
            <m:ctrlPr>
              <w:rPr>
                <w:rFonts w:ascii="Cambria Math" w:hAnsiTheme="majorBidi" w:cstheme="majorBidi"/>
                <w:i/>
                <w:sz w:val="24"/>
                <w:szCs w:val="24"/>
              </w:rPr>
            </m:ctrlPr>
          </m:dPr>
          <m:e>
            <m:r>
              <w:rPr>
                <w:rFonts w:ascii="Cambria Math" w:hAnsi="Cambria Math" w:cstheme="majorBidi"/>
                <w:sz w:val="24"/>
                <w:szCs w:val="24"/>
              </w:rPr>
              <m:t>x</m:t>
            </m:r>
            <m:d>
              <m:dPr>
                <m:ctrlPr>
                  <w:rPr>
                    <w:rFonts w:ascii="Cambria Math" w:hAnsiTheme="majorBidi" w:cstheme="majorBidi"/>
                    <w:i/>
                    <w:sz w:val="24"/>
                    <w:szCs w:val="24"/>
                  </w:rPr>
                </m:ctrlPr>
              </m:dPr>
              <m:e>
                <m:r>
                  <w:rPr>
                    <w:rFonts w:ascii="Cambria Math" w:hAnsi="Cambria Math" w:cstheme="majorBidi"/>
                    <w:sz w:val="24"/>
                    <w:szCs w:val="24"/>
                  </w:rPr>
                  <m:t>n</m:t>
                </m:r>
                <m:r>
                  <w:rPr>
                    <w:rFonts w:asciiTheme="majorBidi" w:hAnsiTheme="majorBidi" w:cstheme="majorBidi"/>
                    <w:sz w:val="24"/>
                    <w:szCs w:val="24"/>
                  </w:rPr>
                  <m:t>-</m:t>
                </m:r>
                <m:r>
                  <w:rPr>
                    <w:rFonts w:ascii="Cambria Math" w:hAnsiTheme="majorBidi" w:cstheme="majorBidi"/>
                    <w:sz w:val="24"/>
                    <w:szCs w:val="24"/>
                  </w:rPr>
                  <m:t>1</m:t>
                </m:r>
              </m:e>
            </m:d>
            <m:r>
              <w:rPr>
                <w:rFonts w:ascii="Cambria Math" w:hAnsiTheme="majorBidi" w:cstheme="majorBidi"/>
                <w:sz w:val="24"/>
                <w:szCs w:val="24"/>
              </w:rPr>
              <m:t>,</m:t>
            </m:r>
            <m:r>
              <w:rPr>
                <w:rFonts w:ascii="Cambria Math" w:hAnsiTheme="majorBidi" w:cstheme="majorBidi"/>
                <w:sz w:val="24"/>
                <w:szCs w:val="24"/>
              </w:rPr>
              <m:t>…</m:t>
            </m:r>
            <m:r>
              <w:rPr>
                <w:rFonts w:ascii="Cambria Math" w:hAnsiTheme="majorBidi" w:cstheme="majorBidi"/>
                <w:sz w:val="24"/>
                <w:szCs w:val="24"/>
              </w:rPr>
              <m:t xml:space="preserve">, </m:t>
            </m:r>
            <m:r>
              <w:rPr>
                <w:rFonts w:ascii="Cambria Math" w:hAnsi="Cambria Math" w:cstheme="majorBidi"/>
                <w:sz w:val="24"/>
                <w:szCs w:val="24"/>
              </w:rPr>
              <m:t>x</m:t>
            </m:r>
            <m:r>
              <w:rPr>
                <w:rFonts w:ascii="Cambria Math" w:hAnsiTheme="majorBidi" w:cstheme="majorBidi"/>
                <w:sz w:val="24"/>
                <w:szCs w:val="24"/>
              </w:rPr>
              <m:t>(</m:t>
            </m:r>
            <m:r>
              <w:rPr>
                <w:rFonts w:ascii="Cambria Math" w:hAnsi="Cambria Math" w:cstheme="majorBidi"/>
                <w:sz w:val="24"/>
                <w:szCs w:val="24"/>
              </w:rPr>
              <m:t>n</m:t>
            </m:r>
            <m:r>
              <w:rPr>
                <w:rFonts w:asciiTheme="majorBidi" w:hAnsiTheme="majorBidi" w:cstheme="majorBidi"/>
                <w:sz w:val="24"/>
                <w:szCs w:val="24"/>
              </w:rPr>
              <m:t>-</m:t>
            </m:r>
            <m:r>
              <w:rPr>
                <w:rFonts w:ascii="Cambria Math" w:hAnsi="Cambria Math" w:cstheme="majorBidi"/>
                <w:sz w:val="24"/>
                <w:szCs w:val="24"/>
              </w:rPr>
              <m:t>P</m:t>
            </m:r>
            <m:r>
              <w:rPr>
                <w:rFonts w:ascii="Cambria Math" w:hAnsiTheme="majorBidi" w:cstheme="majorBidi"/>
                <w:sz w:val="24"/>
                <w:szCs w:val="24"/>
              </w:rPr>
              <m:t>)</m:t>
            </m:r>
          </m:e>
        </m:d>
      </m:oMath>
      <w:r w:rsidRPr="001929E4">
        <w:rPr>
          <w:rFonts w:asciiTheme="majorBidi" w:hAnsiTheme="majorBidi" w:cstheme="majorBidi"/>
          <w:sz w:val="24"/>
          <w:szCs w:val="24"/>
        </w:rPr>
        <w:t xml:space="preserve">.                          L’innovation e (n) peut être vue comme l’information qui est contenue dans </w:t>
      </w:r>
      <m:oMath>
        <m:r>
          <w:rPr>
            <w:rFonts w:ascii="Cambria Math" w:eastAsia="CMMI12" w:hAnsi="Cambria Math" w:cstheme="majorBidi"/>
            <w:sz w:val="24"/>
            <w:szCs w:val="24"/>
          </w:rPr>
          <m:t>x</m:t>
        </m:r>
        <m:r>
          <w:rPr>
            <w:rFonts w:ascii="Cambria Math" w:hAnsi="Cambria Math" w:cstheme="majorBidi"/>
            <w:sz w:val="24"/>
            <w:szCs w:val="24"/>
          </w:rPr>
          <m:t>(</m:t>
        </m:r>
        <m:r>
          <w:rPr>
            <w:rFonts w:ascii="Cambria Math" w:eastAsia="CMMI12" w:hAnsi="Cambria Math" w:cstheme="majorBidi"/>
            <w:sz w:val="24"/>
            <w:szCs w:val="24"/>
          </w:rPr>
          <m:t>n</m:t>
        </m:r>
        <m:r>
          <w:rPr>
            <w:rFonts w:ascii="Cambria Math" w:hAnsi="Cambria Math" w:cstheme="majorBidi"/>
            <w:sz w:val="24"/>
            <w:szCs w:val="24"/>
          </w:rPr>
          <m:t>)</m:t>
        </m:r>
      </m:oMath>
      <w:r w:rsidRPr="001929E4">
        <w:rPr>
          <w:rFonts w:asciiTheme="majorBidi" w:hAnsiTheme="majorBidi" w:cstheme="majorBidi"/>
          <w:sz w:val="24"/>
          <w:szCs w:val="24"/>
        </w:rPr>
        <w:t xml:space="preserve"> et qui n’était pas dans </w:t>
      </w:r>
      <w:r w:rsidRPr="001929E4">
        <w:rPr>
          <w:rFonts w:asciiTheme="majorBidi" w:eastAsia="CMSY10" w:hAnsiTheme="majorBidi" w:cstheme="majorBidi"/>
          <w:sz w:val="24"/>
          <w:szCs w:val="24"/>
        </w:rPr>
        <w:t>{</w:t>
      </w:r>
      <m:oMath>
        <m:r>
          <w:rPr>
            <w:rFonts w:ascii="Cambria Math" w:eastAsia="CMMI12" w:hAnsi="Cambria Math" w:cstheme="majorBidi"/>
            <w:sz w:val="24"/>
            <w:szCs w:val="24"/>
          </w:rPr>
          <m:t>x</m:t>
        </m:r>
        <m:r>
          <w:rPr>
            <w:rFonts w:ascii="Cambria Math" w:hAnsi="Cambria Math" w:cstheme="majorBidi"/>
            <w:sz w:val="24"/>
            <w:szCs w:val="24"/>
          </w:rPr>
          <m:t>(</m:t>
        </m:r>
        <m:r>
          <w:rPr>
            <w:rFonts w:ascii="Cambria Math" w:eastAsia="CMMI12" w:hAnsi="Cambria Math" w:cstheme="majorBidi"/>
            <w:sz w:val="24"/>
            <w:szCs w:val="24"/>
          </w:rPr>
          <m:t xml:space="preserve">n </m:t>
        </m:r>
        <m:r>
          <w:rPr>
            <w:rFonts w:ascii="Cambria Math" w:eastAsia="CMSY10" w:hAnsi="Cambria Math" w:cstheme="majorBidi"/>
            <w:sz w:val="24"/>
            <w:szCs w:val="24"/>
          </w:rPr>
          <m:t xml:space="preserve">- </m:t>
        </m:r>
        <m:r>
          <w:rPr>
            <w:rFonts w:ascii="Cambria Math" w:hAnsi="Cambria Math" w:cstheme="majorBidi"/>
            <w:sz w:val="24"/>
            <w:szCs w:val="24"/>
          </w:rPr>
          <m:t>1)</m:t>
        </m:r>
        <m:r>
          <w:rPr>
            <w:rFonts w:ascii="Cambria Math" w:eastAsia="CMMI12" w:hAnsi="Cambria Math" w:cstheme="majorBidi"/>
            <w:sz w:val="24"/>
            <w:szCs w:val="24"/>
          </w:rPr>
          <m:t xml:space="preserve">, </m:t>
        </m:r>
        <m:r>
          <w:rPr>
            <w:rFonts w:ascii="Cambria Math" w:eastAsia="CMSY10" w:hAnsi="Cambria Math" w:cstheme="majorBidi"/>
            <w:sz w:val="24"/>
            <w:szCs w:val="24"/>
          </w:rPr>
          <m:t xml:space="preserve">· · · </m:t>
        </m:r>
        <m:r>
          <w:rPr>
            <w:rFonts w:ascii="Cambria Math" w:eastAsia="CMMI12" w:hAnsi="Cambria Math" w:cstheme="majorBidi"/>
            <w:sz w:val="24"/>
            <w:szCs w:val="24"/>
          </w:rPr>
          <m:t>, x</m:t>
        </m:r>
        <m:r>
          <w:rPr>
            <w:rFonts w:ascii="Cambria Math" w:hAnsi="Cambria Math" w:cstheme="majorBidi"/>
            <w:sz w:val="24"/>
            <w:szCs w:val="24"/>
          </w:rPr>
          <m:t>(</m:t>
        </m:r>
        <m:r>
          <w:rPr>
            <w:rFonts w:ascii="Cambria Math" w:eastAsia="CMMI12" w:hAnsi="Cambria Math" w:cstheme="majorBidi"/>
            <w:sz w:val="24"/>
            <w:szCs w:val="24"/>
          </w:rPr>
          <m:t xml:space="preserve">n </m:t>
        </m:r>
        <m:r>
          <w:rPr>
            <w:rFonts w:ascii="Cambria Math" w:eastAsia="CMSY10" w:hAnsi="Cambria Math" w:cstheme="majorBidi"/>
            <w:sz w:val="24"/>
            <w:szCs w:val="24"/>
          </w:rPr>
          <m:t xml:space="preserve">- </m:t>
        </m:r>
        <m:r>
          <w:rPr>
            <w:rFonts w:ascii="Cambria Math" w:eastAsia="CMMI12" w:hAnsi="Cambria Math" w:cstheme="majorBidi"/>
            <w:sz w:val="24"/>
            <w:szCs w:val="24"/>
          </w:rPr>
          <m:t>p</m:t>
        </m:r>
        <m:r>
          <w:rPr>
            <w:rFonts w:ascii="Cambria Math" w:eastAsia="CMSY10" w:hAnsi="Cambria Math" w:cstheme="majorBidi"/>
            <w:sz w:val="24"/>
            <w:szCs w:val="24"/>
          </w:rPr>
          <m:t>}</m:t>
        </m:r>
        <m:r>
          <w:rPr>
            <w:rFonts w:ascii="Cambria Math" w:hAnsi="Cambria Math" w:cstheme="majorBidi"/>
            <w:sz w:val="24"/>
            <w:szCs w:val="24"/>
          </w:rPr>
          <m:t>.</m:t>
        </m:r>
      </m:oMath>
    </w:p>
    <w:p w:rsidR="00F8254C" w:rsidRPr="001929E4" w:rsidRDefault="00F8254C" w:rsidP="00837F39">
      <w:pPr>
        <w:autoSpaceDE w:val="0"/>
        <w:autoSpaceDN w:val="0"/>
        <w:adjustRightInd w:val="0"/>
        <w:spacing w:after="0" w:line="360" w:lineRule="auto"/>
        <w:jc w:val="both"/>
        <w:rPr>
          <w:rFonts w:asciiTheme="majorBidi" w:hAnsiTheme="majorBidi" w:cstheme="majorBidi"/>
          <w:b/>
          <w:bCs/>
          <w:sz w:val="24"/>
          <w:szCs w:val="24"/>
        </w:rPr>
      </w:pPr>
      <w:r w:rsidRPr="001929E4">
        <w:rPr>
          <w:rFonts w:asciiTheme="majorBidi" w:hAnsiTheme="majorBidi" w:cstheme="majorBidi"/>
          <w:b/>
          <w:bCs/>
          <w:sz w:val="24"/>
          <w:szCs w:val="24"/>
        </w:rPr>
        <w:t>2 différences :</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eastAsia="MS Mincho" w:hAnsiTheme="majorBidi" w:cstheme="majorBidi"/>
          <w:sz w:val="24"/>
          <w:szCs w:val="24"/>
        </w:rPr>
        <w:t>*</w:t>
      </w:r>
      <w:r w:rsidRPr="001929E4">
        <w:rPr>
          <w:rFonts w:asciiTheme="majorBidi" w:hAnsiTheme="majorBidi" w:cstheme="majorBidi"/>
          <w:sz w:val="24"/>
          <w:szCs w:val="24"/>
        </w:rPr>
        <w:t xml:space="preserve"> </w:t>
      </w:r>
      <w:r w:rsidRPr="001929E4">
        <w:rPr>
          <w:rFonts w:asciiTheme="majorBidi" w:eastAsia="CMMI12" w:hAnsiTheme="majorBidi" w:cstheme="majorBidi"/>
          <w:sz w:val="24"/>
          <w:szCs w:val="24"/>
        </w:rPr>
        <w:t>u</w:t>
      </w:r>
      <w:r w:rsidRPr="001929E4">
        <w:rPr>
          <w:rFonts w:asciiTheme="majorBidi" w:hAnsiTheme="majorBidi" w:cstheme="majorBidi"/>
          <w:sz w:val="24"/>
          <w:szCs w:val="24"/>
        </w:rPr>
        <w:t>(</w:t>
      </w:r>
      <w:r w:rsidRPr="001929E4">
        <w:rPr>
          <w:rFonts w:asciiTheme="majorBidi" w:eastAsia="CMMI12" w:hAnsiTheme="majorBidi" w:cstheme="majorBidi"/>
          <w:sz w:val="24"/>
          <w:szCs w:val="24"/>
        </w:rPr>
        <w:t>n</w:t>
      </w:r>
      <w:r w:rsidRPr="001929E4">
        <w:rPr>
          <w:rFonts w:asciiTheme="majorBidi" w:hAnsiTheme="majorBidi" w:cstheme="majorBidi"/>
          <w:sz w:val="24"/>
          <w:szCs w:val="24"/>
        </w:rPr>
        <w:t xml:space="preserve">) est l’entrée du filtre AR alors que </w:t>
      </w:r>
      <w:r w:rsidRPr="001929E4">
        <w:rPr>
          <w:rFonts w:asciiTheme="majorBidi" w:eastAsia="CMMI12" w:hAnsiTheme="majorBidi" w:cstheme="majorBidi"/>
          <w:sz w:val="24"/>
          <w:szCs w:val="24"/>
        </w:rPr>
        <w:t>e</w:t>
      </w:r>
      <w:r w:rsidRPr="001929E4">
        <w:rPr>
          <w:rFonts w:asciiTheme="majorBidi" w:hAnsiTheme="majorBidi" w:cstheme="majorBidi"/>
          <w:sz w:val="24"/>
          <w:szCs w:val="24"/>
        </w:rPr>
        <w:t>(</w:t>
      </w:r>
      <w:r w:rsidRPr="001929E4">
        <w:rPr>
          <w:rFonts w:asciiTheme="majorBidi" w:eastAsia="CMMI12" w:hAnsiTheme="majorBidi" w:cstheme="majorBidi"/>
          <w:sz w:val="24"/>
          <w:szCs w:val="24"/>
        </w:rPr>
        <w:t>n</w:t>
      </w:r>
      <w:r w:rsidRPr="001929E4">
        <w:rPr>
          <w:rFonts w:asciiTheme="majorBidi" w:hAnsiTheme="majorBidi" w:cstheme="majorBidi"/>
          <w:sz w:val="24"/>
          <w:szCs w:val="24"/>
        </w:rPr>
        <w:t>) est la sortie du filtre prédicteur.</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eastAsia="MS Mincho" w:hAnsiTheme="majorBidi" w:cstheme="majorBidi"/>
          <w:sz w:val="24"/>
          <w:szCs w:val="24"/>
        </w:rPr>
        <w:t>*</w:t>
      </w:r>
      <w:r w:rsidRPr="001929E4">
        <w:rPr>
          <w:rFonts w:asciiTheme="majorBidi" w:hAnsiTheme="majorBidi" w:cstheme="majorBidi"/>
          <w:sz w:val="24"/>
          <w:szCs w:val="24"/>
        </w:rPr>
        <w:t xml:space="preserve"> </w:t>
      </w:r>
      <w:r w:rsidRPr="001929E4">
        <w:rPr>
          <w:rFonts w:asciiTheme="majorBidi" w:eastAsia="CMMI12" w:hAnsiTheme="majorBidi" w:cstheme="majorBidi"/>
          <w:sz w:val="24"/>
          <w:szCs w:val="24"/>
        </w:rPr>
        <w:t>e</w:t>
      </w:r>
      <w:r w:rsidRPr="001929E4">
        <w:rPr>
          <w:rFonts w:asciiTheme="majorBidi" w:hAnsiTheme="majorBidi" w:cstheme="majorBidi"/>
          <w:sz w:val="24"/>
          <w:szCs w:val="24"/>
        </w:rPr>
        <w:t>(</w:t>
      </w:r>
      <w:r w:rsidRPr="001929E4">
        <w:rPr>
          <w:rFonts w:asciiTheme="majorBidi" w:eastAsia="CMMI12" w:hAnsiTheme="majorBidi" w:cstheme="majorBidi"/>
          <w:sz w:val="24"/>
          <w:szCs w:val="24"/>
        </w:rPr>
        <w:t>n</w:t>
      </w:r>
      <w:r w:rsidRPr="001929E4">
        <w:rPr>
          <w:rFonts w:asciiTheme="majorBidi" w:hAnsiTheme="majorBidi" w:cstheme="majorBidi"/>
          <w:sz w:val="24"/>
          <w:szCs w:val="24"/>
        </w:rPr>
        <w:t>) n’est pas blanc dans le cas d’un processus non AR(p).</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 xml:space="preserve">A cause de la propriété précédente, on estime généralement les paramètres AR par minimisation de l’erreur de prédiction linéaire. Il existe une autre approche que celle de la prédiction linéaire qui a été proposée par Burg et appelée méthode du maximum d’entropie. Comme on l’a vu, si l’on suppose connus </w:t>
      </w:r>
      <w:r w:rsidRPr="001929E4">
        <w:rPr>
          <w:rFonts w:asciiTheme="majorBidi" w:eastAsia="CMSY10" w:hAnsiTheme="majorBidi" w:cstheme="majorBidi"/>
          <w:i/>
          <w:iCs/>
          <w:sz w:val="24"/>
          <w:szCs w:val="24"/>
        </w:rPr>
        <w:t>{</w:t>
      </w:r>
      <w:r w:rsidRPr="001929E4">
        <w:rPr>
          <w:rFonts w:asciiTheme="majorBidi" w:eastAsia="CMMI12" w:hAnsiTheme="majorBidi" w:cstheme="majorBidi"/>
          <w:i/>
          <w:iCs/>
          <w:sz w:val="24"/>
          <w:szCs w:val="24"/>
        </w:rPr>
        <w:t>r</w:t>
      </w:r>
      <w:r w:rsidRPr="001929E4">
        <w:rPr>
          <w:rFonts w:asciiTheme="majorBidi" w:eastAsia="CMMI8" w:hAnsiTheme="majorBidi" w:cstheme="majorBidi"/>
          <w:i/>
          <w:iCs/>
          <w:sz w:val="24"/>
          <w:szCs w:val="24"/>
          <w:vertAlign w:val="subscript"/>
        </w:rPr>
        <w:t>xx</w:t>
      </w:r>
      <w:r w:rsidRPr="001929E4">
        <w:rPr>
          <w:rFonts w:asciiTheme="majorBidi" w:hAnsiTheme="majorBidi" w:cstheme="majorBidi"/>
          <w:i/>
          <w:iCs/>
          <w:sz w:val="24"/>
          <w:szCs w:val="24"/>
        </w:rPr>
        <w:t>(</w:t>
      </w:r>
      <w:r w:rsidRPr="001929E4">
        <w:rPr>
          <w:rFonts w:asciiTheme="majorBidi" w:eastAsia="CMMI12" w:hAnsiTheme="majorBidi" w:cstheme="majorBidi"/>
          <w:i/>
          <w:iCs/>
          <w:sz w:val="24"/>
          <w:szCs w:val="24"/>
        </w:rPr>
        <w:t>k</w:t>
      </w:r>
      <w:r w:rsidRPr="001929E4">
        <w:rPr>
          <w:rFonts w:asciiTheme="majorBidi" w:hAnsiTheme="majorBidi" w:cstheme="majorBidi"/>
          <w:i/>
          <w:iCs/>
          <w:sz w:val="24"/>
          <w:szCs w:val="24"/>
        </w:rPr>
        <w:t>)</w:t>
      </w:r>
      <w:r w:rsidRPr="001929E4">
        <w:rPr>
          <w:rFonts w:asciiTheme="majorBidi" w:eastAsia="CMSY10" w:hAnsiTheme="majorBidi" w:cstheme="majorBidi"/>
          <w:i/>
          <w:iCs/>
          <w:sz w:val="24"/>
          <w:szCs w:val="24"/>
        </w:rPr>
        <w:t>}</w:t>
      </w:r>
      <w:r w:rsidRPr="001929E4">
        <w:rPr>
          <w:rFonts w:asciiTheme="majorBidi" w:eastAsia="CMMI8" w:hAnsiTheme="majorBidi" w:cstheme="majorBidi"/>
          <w:i/>
          <w:iCs/>
          <w:sz w:val="24"/>
          <w:szCs w:val="24"/>
          <w:vertAlign w:val="subscript"/>
        </w:rPr>
        <w:t>k</w:t>
      </w:r>
      <w:r w:rsidRPr="001929E4">
        <w:rPr>
          <w:rFonts w:asciiTheme="majorBidi" w:hAnsiTheme="majorBidi" w:cstheme="majorBidi"/>
          <w:i/>
          <w:iCs/>
          <w:sz w:val="24"/>
          <w:szCs w:val="24"/>
          <w:vertAlign w:val="subscript"/>
        </w:rPr>
        <w:t>=0</w:t>
      </w:r>
      <w:r w:rsidRPr="001929E4">
        <w:rPr>
          <w:rFonts w:asciiTheme="majorBidi" w:eastAsia="CMMI8" w:hAnsiTheme="majorBidi" w:cstheme="majorBidi"/>
          <w:i/>
          <w:iCs/>
          <w:sz w:val="24"/>
          <w:szCs w:val="24"/>
          <w:vertAlign w:val="subscript"/>
        </w:rPr>
        <w:t>,</w:t>
      </w:r>
      <w:r w:rsidRPr="001929E4">
        <w:rPr>
          <w:rFonts w:asciiTheme="majorBidi" w:eastAsia="CMSY8" w:hAnsiTheme="majorBidi" w:cstheme="majorBidi"/>
          <w:i/>
          <w:iCs/>
          <w:sz w:val="24"/>
          <w:szCs w:val="24"/>
          <w:vertAlign w:val="subscript"/>
        </w:rPr>
        <w:t xml:space="preserve">··· </w:t>
      </w:r>
      <w:r w:rsidRPr="001929E4">
        <w:rPr>
          <w:rFonts w:asciiTheme="majorBidi" w:eastAsia="CMMI8" w:hAnsiTheme="majorBidi" w:cstheme="majorBidi"/>
          <w:i/>
          <w:iCs/>
          <w:sz w:val="24"/>
          <w:szCs w:val="24"/>
          <w:vertAlign w:val="subscript"/>
        </w:rPr>
        <w:t>,p</w:t>
      </w:r>
      <w:r w:rsidRPr="001929E4">
        <w:rPr>
          <w:rFonts w:asciiTheme="majorBidi" w:hAnsiTheme="majorBidi" w:cstheme="majorBidi"/>
          <w:sz w:val="24"/>
          <w:szCs w:val="24"/>
        </w:rPr>
        <w:t>, alors la fonction</w:t>
      </w:r>
    </w:p>
    <w:p w:rsidR="00F8254C" w:rsidRDefault="00F8254C" w:rsidP="00501478">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lastRenderedPageBreak/>
        <w:t xml:space="preserve">d’autocorrélation est implicitement extrapolée (via les équations de Yule-Walker) pour un processus AR. Burg s’est alors posé la question suivante pour un processus quelconque : si l’on connaît </w:t>
      </w:r>
      <w:r w:rsidRPr="001929E4">
        <w:rPr>
          <w:rFonts w:asciiTheme="majorBidi" w:eastAsia="CMSY10" w:hAnsiTheme="majorBidi" w:cstheme="majorBidi"/>
          <w:i/>
          <w:iCs/>
          <w:sz w:val="24"/>
          <w:szCs w:val="24"/>
        </w:rPr>
        <w:t>{</w:t>
      </w:r>
      <w:r w:rsidRPr="001929E4">
        <w:rPr>
          <w:rFonts w:asciiTheme="majorBidi" w:eastAsia="CMMI12" w:hAnsiTheme="majorBidi" w:cstheme="majorBidi"/>
          <w:i/>
          <w:iCs/>
          <w:sz w:val="24"/>
          <w:szCs w:val="24"/>
        </w:rPr>
        <w:t>r</w:t>
      </w:r>
      <w:r w:rsidRPr="001929E4">
        <w:rPr>
          <w:rFonts w:asciiTheme="majorBidi" w:eastAsia="CMMI8" w:hAnsiTheme="majorBidi" w:cstheme="majorBidi"/>
          <w:i/>
          <w:iCs/>
          <w:sz w:val="24"/>
          <w:szCs w:val="24"/>
          <w:vertAlign w:val="subscript"/>
        </w:rPr>
        <w:t>xx</w:t>
      </w:r>
      <w:r w:rsidRPr="001929E4">
        <w:rPr>
          <w:rFonts w:asciiTheme="majorBidi" w:hAnsiTheme="majorBidi" w:cstheme="majorBidi"/>
          <w:i/>
          <w:iCs/>
          <w:sz w:val="24"/>
          <w:szCs w:val="24"/>
        </w:rPr>
        <w:t>(</w:t>
      </w:r>
      <w:r w:rsidRPr="001929E4">
        <w:rPr>
          <w:rFonts w:asciiTheme="majorBidi" w:eastAsia="CMMI12" w:hAnsiTheme="majorBidi" w:cstheme="majorBidi"/>
          <w:i/>
          <w:iCs/>
          <w:sz w:val="24"/>
          <w:szCs w:val="24"/>
        </w:rPr>
        <w:t>k</w:t>
      </w:r>
      <w:r w:rsidRPr="001929E4">
        <w:rPr>
          <w:rFonts w:asciiTheme="majorBidi" w:hAnsiTheme="majorBidi" w:cstheme="majorBidi"/>
          <w:i/>
          <w:iCs/>
          <w:sz w:val="24"/>
          <w:szCs w:val="24"/>
        </w:rPr>
        <w:t>)</w:t>
      </w:r>
      <w:r w:rsidRPr="001929E4">
        <w:rPr>
          <w:rFonts w:asciiTheme="majorBidi" w:eastAsia="CMSY10" w:hAnsiTheme="majorBidi" w:cstheme="majorBidi"/>
          <w:i/>
          <w:iCs/>
          <w:sz w:val="24"/>
          <w:szCs w:val="24"/>
        </w:rPr>
        <w:t>}</w:t>
      </w:r>
      <w:r w:rsidRPr="001929E4">
        <w:rPr>
          <w:rFonts w:asciiTheme="majorBidi" w:eastAsia="CMMI8" w:hAnsiTheme="majorBidi" w:cstheme="majorBidi"/>
          <w:i/>
          <w:iCs/>
          <w:sz w:val="24"/>
          <w:szCs w:val="24"/>
          <w:vertAlign w:val="subscript"/>
        </w:rPr>
        <w:t>k</w:t>
      </w:r>
      <w:r w:rsidRPr="001929E4">
        <w:rPr>
          <w:rFonts w:asciiTheme="majorBidi" w:hAnsiTheme="majorBidi" w:cstheme="majorBidi"/>
          <w:i/>
          <w:iCs/>
          <w:sz w:val="24"/>
          <w:szCs w:val="24"/>
          <w:vertAlign w:val="subscript"/>
        </w:rPr>
        <w:t>=0</w:t>
      </w:r>
      <w:r w:rsidRPr="001929E4">
        <w:rPr>
          <w:rFonts w:asciiTheme="majorBidi" w:eastAsia="CMMI8" w:hAnsiTheme="majorBidi" w:cstheme="majorBidi"/>
          <w:i/>
          <w:iCs/>
          <w:sz w:val="24"/>
          <w:szCs w:val="24"/>
          <w:vertAlign w:val="subscript"/>
        </w:rPr>
        <w:t>,</w:t>
      </w:r>
      <w:r w:rsidRPr="001929E4">
        <w:rPr>
          <w:rFonts w:asciiTheme="majorBidi" w:eastAsia="CMSY8" w:hAnsiTheme="majorBidi" w:cstheme="majorBidi"/>
          <w:i/>
          <w:iCs/>
          <w:sz w:val="24"/>
          <w:szCs w:val="24"/>
          <w:vertAlign w:val="subscript"/>
        </w:rPr>
        <w:t xml:space="preserve">··· </w:t>
      </w:r>
      <w:r w:rsidRPr="001929E4">
        <w:rPr>
          <w:rFonts w:asciiTheme="majorBidi" w:eastAsia="CMMI8" w:hAnsiTheme="majorBidi" w:cstheme="majorBidi"/>
          <w:i/>
          <w:iCs/>
          <w:sz w:val="24"/>
          <w:szCs w:val="24"/>
          <w:vertAlign w:val="subscript"/>
        </w:rPr>
        <w:t>,p</w:t>
      </w:r>
      <w:r w:rsidRPr="001929E4">
        <w:rPr>
          <w:rFonts w:asciiTheme="majorBidi" w:hAnsiTheme="majorBidi" w:cstheme="majorBidi"/>
          <w:sz w:val="24"/>
          <w:szCs w:val="24"/>
        </w:rPr>
        <w:t xml:space="preserve">, comment est-il possible d’extrapoler </w:t>
      </w:r>
      <w:r w:rsidRPr="001929E4">
        <w:rPr>
          <w:rFonts w:asciiTheme="majorBidi" w:eastAsia="CMMI12" w:hAnsiTheme="majorBidi" w:cstheme="majorBidi"/>
          <w:i/>
          <w:iCs/>
          <w:sz w:val="24"/>
          <w:szCs w:val="24"/>
        </w:rPr>
        <w:t>r</w:t>
      </w:r>
      <w:r w:rsidRPr="001929E4">
        <w:rPr>
          <w:rFonts w:asciiTheme="majorBidi" w:eastAsia="CMMI8" w:hAnsiTheme="majorBidi" w:cstheme="majorBidi"/>
          <w:i/>
          <w:iCs/>
          <w:sz w:val="24"/>
          <w:szCs w:val="24"/>
          <w:vertAlign w:val="subscript"/>
        </w:rPr>
        <w:t>xx</w:t>
      </w:r>
      <w:r w:rsidRPr="001929E4">
        <w:rPr>
          <w:rFonts w:asciiTheme="majorBidi" w:hAnsiTheme="majorBidi" w:cstheme="majorBidi"/>
          <w:i/>
          <w:iCs/>
          <w:sz w:val="24"/>
          <w:szCs w:val="24"/>
        </w:rPr>
        <w:t>(</w:t>
      </w:r>
      <w:r w:rsidRPr="001929E4">
        <w:rPr>
          <w:rFonts w:asciiTheme="majorBidi" w:eastAsia="CMMI12" w:hAnsiTheme="majorBidi" w:cstheme="majorBidi"/>
          <w:i/>
          <w:iCs/>
          <w:sz w:val="24"/>
          <w:szCs w:val="24"/>
        </w:rPr>
        <w:t>p</w:t>
      </w:r>
      <w:r w:rsidRPr="001929E4">
        <w:rPr>
          <w:rFonts w:asciiTheme="majorBidi" w:hAnsiTheme="majorBidi" w:cstheme="majorBidi"/>
          <w:i/>
          <w:iCs/>
          <w:sz w:val="24"/>
          <w:szCs w:val="24"/>
        </w:rPr>
        <w:t>+1)</w:t>
      </w:r>
      <w:r w:rsidRPr="001929E4">
        <w:rPr>
          <w:rFonts w:asciiTheme="majorBidi" w:eastAsia="CMMI12" w:hAnsiTheme="majorBidi" w:cstheme="majorBidi"/>
          <w:i/>
          <w:iCs/>
          <w:sz w:val="24"/>
          <w:szCs w:val="24"/>
        </w:rPr>
        <w:t>, r</w:t>
      </w:r>
      <w:r w:rsidRPr="001929E4">
        <w:rPr>
          <w:rFonts w:asciiTheme="majorBidi" w:eastAsia="CMMI8" w:hAnsiTheme="majorBidi" w:cstheme="majorBidi"/>
          <w:i/>
          <w:iCs/>
          <w:sz w:val="24"/>
          <w:szCs w:val="24"/>
          <w:vertAlign w:val="subscript"/>
        </w:rPr>
        <w:t>xx</w:t>
      </w:r>
      <w:r w:rsidRPr="001929E4">
        <w:rPr>
          <w:rFonts w:asciiTheme="majorBidi" w:hAnsiTheme="majorBidi" w:cstheme="majorBidi"/>
          <w:i/>
          <w:iCs/>
          <w:sz w:val="24"/>
          <w:szCs w:val="24"/>
        </w:rPr>
        <w:t>(</w:t>
      </w:r>
      <w:r w:rsidRPr="001929E4">
        <w:rPr>
          <w:rFonts w:asciiTheme="majorBidi" w:eastAsia="CMMI12" w:hAnsiTheme="majorBidi" w:cstheme="majorBidi"/>
          <w:i/>
          <w:iCs/>
          <w:sz w:val="24"/>
          <w:szCs w:val="24"/>
        </w:rPr>
        <w:t>p</w:t>
      </w:r>
      <w:r w:rsidRPr="001929E4">
        <w:rPr>
          <w:rFonts w:asciiTheme="majorBidi" w:hAnsiTheme="majorBidi" w:cstheme="majorBidi"/>
          <w:i/>
          <w:iCs/>
          <w:sz w:val="24"/>
          <w:szCs w:val="24"/>
        </w:rPr>
        <w:t>+</w:t>
      </w:r>
      <w:r w:rsidRPr="001929E4">
        <w:rPr>
          <w:rFonts w:asciiTheme="majorBidi" w:hAnsiTheme="majorBidi" w:cstheme="majorBidi"/>
          <w:sz w:val="24"/>
          <w:szCs w:val="24"/>
        </w:rPr>
        <w:t>2)</w:t>
      </w:r>
      <w:r w:rsidR="00501478">
        <w:rPr>
          <w:rFonts w:asciiTheme="majorBidi" w:eastAsia="CMMI12" w:hAnsiTheme="majorBidi" w:cstheme="majorBidi"/>
          <w:sz w:val="24"/>
          <w:szCs w:val="24"/>
        </w:rPr>
        <w:t>…,</w:t>
      </w:r>
      <w:r w:rsidRPr="001929E4">
        <w:rPr>
          <w:rFonts w:asciiTheme="majorBidi" w:hAnsiTheme="majorBidi" w:cstheme="majorBidi"/>
          <w:sz w:val="24"/>
          <w:szCs w:val="24"/>
        </w:rPr>
        <w:t xml:space="preserve">de manière à garantir le caractère semi-défini positif de la fonction de corrélation ? Il a alors montré que parmi toutes les extrapolations possibles, celle qui donne l’entropie maximale correspond à un processus AR. En d’autres termes, le processus AR est ”le processus le plus aléatoire” qui permette d’extrapoler la fonction d’autocorrélation à partir de la connaissance de              </w:t>
      </w:r>
      <w:r w:rsidRPr="001929E4">
        <w:rPr>
          <w:rFonts w:asciiTheme="majorBidi" w:eastAsia="CMSY10" w:hAnsiTheme="majorBidi" w:cstheme="majorBidi"/>
          <w:i/>
          <w:iCs/>
          <w:sz w:val="24"/>
          <w:szCs w:val="24"/>
        </w:rPr>
        <w:t>{</w:t>
      </w:r>
      <w:r w:rsidRPr="001929E4">
        <w:rPr>
          <w:rFonts w:asciiTheme="majorBidi" w:eastAsia="CMMI12" w:hAnsiTheme="majorBidi" w:cstheme="majorBidi"/>
          <w:i/>
          <w:iCs/>
          <w:sz w:val="24"/>
          <w:szCs w:val="24"/>
        </w:rPr>
        <w:t>r</w:t>
      </w:r>
      <w:r w:rsidRPr="001929E4">
        <w:rPr>
          <w:rFonts w:asciiTheme="majorBidi" w:eastAsia="CMMI8" w:hAnsiTheme="majorBidi" w:cstheme="majorBidi"/>
          <w:i/>
          <w:iCs/>
          <w:sz w:val="24"/>
          <w:szCs w:val="24"/>
          <w:vertAlign w:val="subscript"/>
        </w:rPr>
        <w:t>xx</w:t>
      </w:r>
      <w:r w:rsidRPr="001929E4">
        <w:rPr>
          <w:rFonts w:asciiTheme="majorBidi" w:hAnsiTheme="majorBidi" w:cstheme="majorBidi"/>
          <w:i/>
          <w:iCs/>
          <w:sz w:val="24"/>
          <w:szCs w:val="24"/>
        </w:rPr>
        <w:t>(</w:t>
      </w:r>
      <w:r w:rsidRPr="001929E4">
        <w:rPr>
          <w:rFonts w:asciiTheme="majorBidi" w:eastAsia="CMMI12" w:hAnsiTheme="majorBidi" w:cstheme="majorBidi"/>
          <w:i/>
          <w:iCs/>
          <w:sz w:val="24"/>
          <w:szCs w:val="24"/>
        </w:rPr>
        <w:t>k</w:t>
      </w:r>
      <w:r w:rsidRPr="001929E4">
        <w:rPr>
          <w:rFonts w:asciiTheme="majorBidi" w:hAnsiTheme="majorBidi" w:cstheme="majorBidi"/>
          <w:i/>
          <w:iCs/>
          <w:sz w:val="24"/>
          <w:szCs w:val="24"/>
        </w:rPr>
        <w:t>)</w:t>
      </w:r>
      <w:r w:rsidRPr="001929E4">
        <w:rPr>
          <w:rFonts w:asciiTheme="majorBidi" w:eastAsia="CMSY10" w:hAnsiTheme="majorBidi" w:cstheme="majorBidi"/>
          <w:i/>
          <w:iCs/>
          <w:sz w:val="24"/>
          <w:szCs w:val="24"/>
        </w:rPr>
        <w:t>}</w:t>
      </w:r>
      <w:r w:rsidRPr="001929E4">
        <w:rPr>
          <w:rFonts w:asciiTheme="majorBidi" w:eastAsia="CMMI8" w:hAnsiTheme="majorBidi" w:cstheme="majorBidi"/>
          <w:i/>
          <w:iCs/>
          <w:sz w:val="24"/>
          <w:szCs w:val="24"/>
          <w:vertAlign w:val="subscript"/>
        </w:rPr>
        <w:t>k</w:t>
      </w:r>
      <w:r w:rsidRPr="001929E4">
        <w:rPr>
          <w:rFonts w:asciiTheme="majorBidi" w:hAnsiTheme="majorBidi" w:cstheme="majorBidi"/>
          <w:i/>
          <w:iCs/>
          <w:sz w:val="24"/>
          <w:szCs w:val="24"/>
          <w:vertAlign w:val="subscript"/>
        </w:rPr>
        <w:t>=0</w:t>
      </w:r>
      <w:r w:rsidRPr="001929E4">
        <w:rPr>
          <w:rFonts w:asciiTheme="majorBidi" w:eastAsia="CMMI8" w:hAnsiTheme="majorBidi" w:cstheme="majorBidi"/>
          <w:i/>
          <w:iCs/>
          <w:sz w:val="24"/>
          <w:szCs w:val="24"/>
          <w:vertAlign w:val="subscript"/>
        </w:rPr>
        <w:t>,</w:t>
      </w:r>
      <w:r w:rsidRPr="001929E4">
        <w:rPr>
          <w:rFonts w:asciiTheme="majorBidi" w:eastAsia="CMSY8" w:hAnsiTheme="majorBidi" w:cstheme="majorBidi"/>
          <w:i/>
          <w:iCs/>
          <w:sz w:val="24"/>
          <w:szCs w:val="24"/>
          <w:vertAlign w:val="subscript"/>
        </w:rPr>
        <w:t xml:space="preserve">··· </w:t>
      </w:r>
      <w:r w:rsidRPr="001929E4">
        <w:rPr>
          <w:rFonts w:asciiTheme="majorBidi" w:eastAsia="CMMI8" w:hAnsiTheme="majorBidi" w:cstheme="majorBidi"/>
          <w:i/>
          <w:iCs/>
          <w:sz w:val="24"/>
          <w:szCs w:val="24"/>
          <w:vertAlign w:val="subscript"/>
        </w:rPr>
        <w:t>,p</w:t>
      </w:r>
      <w:r w:rsidRPr="001929E4">
        <w:rPr>
          <w:rFonts w:asciiTheme="majorBidi" w:hAnsiTheme="majorBidi" w:cstheme="majorBidi"/>
          <w:sz w:val="24"/>
          <w:szCs w:val="24"/>
          <w:vertAlign w:val="subscript"/>
        </w:rPr>
        <w:t>.</w:t>
      </w:r>
      <w:r w:rsidRPr="001929E4">
        <w:rPr>
          <w:rFonts w:asciiTheme="majorBidi" w:hAnsiTheme="majorBidi" w:cstheme="majorBidi"/>
          <w:sz w:val="24"/>
          <w:szCs w:val="24"/>
        </w:rPr>
        <w:t xml:space="preserve"> Burg considère cette propriété importante dans la mesure où elle permet de faire le moins d’hypothèses possible (telle que corrélation nulle) sur la fonction d’autocorrélation en dehors de </w:t>
      </w:r>
      <w:r w:rsidRPr="001929E4">
        <w:rPr>
          <w:rFonts w:asciiTheme="majorBidi" w:eastAsia="CMSY10" w:hAnsiTheme="majorBidi" w:cstheme="majorBidi"/>
          <w:i/>
          <w:iCs/>
          <w:sz w:val="24"/>
          <w:szCs w:val="24"/>
        </w:rPr>
        <w:t>{</w:t>
      </w:r>
      <w:r w:rsidRPr="001929E4">
        <w:rPr>
          <w:rFonts w:asciiTheme="majorBidi" w:eastAsia="CMMI12" w:hAnsiTheme="majorBidi" w:cstheme="majorBidi"/>
          <w:i/>
          <w:iCs/>
          <w:sz w:val="24"/>
          <w:szCs w:val="24"/>
        </w:rPr>
        <w:t>r</w:t>
      </w:r>
      <w:r w:rsidRPr="001929E4">
        <w:rPr>
          <w:rFonts w:asciiTheme="majorBidi" w:eastAsia="CMMI8" w:hAnsiTheme="majorBidi" w:cstheme="majorBidi"/>
          <w:i/>
          <w:iCs/>
          <w:sz w:val="24"/>
          <w:szCs w:val="24"/>
          <w:vertAlign w:val="subscript"/>
        </w:rPr>
        <w:t>xx</w:t>
      </w:r>
      <w:r w:rsidRPr="001929E4">
        <w:rPr>
          <w:rFonts w:asciiTheme="majorBidi" w:hAnsiTheme="majorBidi" w:cstheme="majorBidi"/>
          <w:i/>
          <w:iCs/>
          <w:sz w:val="24"/>
          <w:szCs w:val="24"/>
        </w:rPr>
        <w:t>(</w:t>
      </w:r>
      <w:r w:rsidRPr="001929E4">
        <w:rPr>
          <w:rFonts w:asciiTheme="majorBidi" w:eastAsia="CMMI12" w:hAnsiTheme="majorBidi" w:cstheme="majorBidi"/>
          <w:i/>
          <w:iCs/>
          <w:sz w:val="24"/>
          <w:szCs w:val="24"/>
        </w:rPr>
        <w:t>k</w:t>
      </w:r>
      <w:r w:rsidRPr="001929E4">
        <w:rPr>
          <w:rFonts w:asciiTheme="majorBidi" w:hAnsiTheme="majorBidi" w:cstheme="majorBidi"/>
          <w:i/>
          <w:iCs/>
          <w:sz w:val="24"/>
          <w:szCs w:val="24"/>
        </w:rPr>
        <w:t>)</w:t>
      </w:r>
      <w:r w:rsidRPr="001929E4">
        <w:rPr>
          <w:rFonts w:asciiTheme="majorBidi" w:eastAsia="CMSY10" w:hAnsiTheme="majorBidi" w:cstheme="majorBidi"/>
          <w:i/>
          <w:iCs/>
          <w:sz w:val="24"/>
          <w:szCs w:val="24"/>
        </w:rPr>
        <w:t>}</w:t>
      </w:r>
      <w:r w:rsidRPr="001929E4">
        <w:rPr>
          <w:rFonts w:asciiTheme="majorBidi" w:eastAsia="CMMI8" w:hAnsiTheme="majorBidi" w:cstheme="majorBidi"/>
          <w:i/>
          <w:iCs/>
          <w:sz w:val="24"/>
          <w:szCs w:val="24"/>
          <w:vertAlign w:val="subscript"/>
        </w:rPr>
        <w:t>k</w:t>
      </w:r>
      <w:r w:rsidRPr="001929E4">
        <w:rPr>
          <w:rFonts w:asciiTheme="majorBidi" w:hAnsiTheme="majorBidi" w:cstheme="majorBidi"/>
          <w:i/>
          <w:iCs/>
          <w:sz w:val="24"/>
          <w:szCs w:val="24"/>
          <w:vertAlign w:val="subscript"/>
        </w:rPr>
        <w:t>=0</w:t>
      </w:r>
      <w:r w:rsidRPr="001929E4">
        <w:rPr>
          <w:rFonts w:asciiTheme="majorBidi" w:eastAsia="CMMI8" w:hAnsiTheme="majorBidi" w:cstheme="majorBidi"/>
          <w:i/>
          <w:iCs/>
          <w:sz w:val="24"/>
          <w:szCs w:val="24"/>
          <w:vertAlign w:val="subscript"/>
        </w:rPr>
        <w:t>,</w:t>
      </w:r>
      <w:r w:rsidRPr="001929E4">
        <w:rPr>
          <w:rFonts w:asciiTheme="majorBidi" w:eastAsia="CMSY8" w:hAnsiTheme="majorBidi" w:cstheme="majorBidi"/>
          <w:i/>
          <w:iCs/>
          <w:sz w:val="24"/>
          <w:szCs w:val="24"/>
          <w:vertAlign w:val="subscript"/>
        </w:rPr>
        <w:t xml:space="preserve">··· </w:t>
      </w:r>
      <w:r w:rsidRPr="001929E4">
        <w:rPr>
          <w:rFonts w:asciiTheme="majorBidi" w:eastAsia="CMMI8" w:hAnsiTheme="majorBidi" w:cstheme="majorBidi"/>
          <w:i/>
          <w:iCs/>
          <w:sz w:val="24"/>
          <w:szCs w:val="24"/>
          <w:vertAlign w:val="subscript"/>
        </w:rPr>
        <w:t>,p</w:t>
      </w:r>
      <w:r w:rsidRPr="001929E4">
        <w:rPr>
          <w:rFonts w:asciiTheme="majorBidi" w:hAnsiTheme="majorBidi" w:cstheme="majorBidi"/>
          <w:sz w:val="24"/>
          <w:szCs w:val="24"/>
          <w:vertAlign w:val="subscript"/>
        </w:rPr>
        <w:t>.</w:t>
      </w:r>
      <w:r w:rsidRPr="001929E4">
        <w:rPr>
          <w:rFonts w:asciiTheme="majorBidi" w:hAnsiTheme="majorBidi" w:cstheme="majorBidi"/>
          <w:sz w:val="24"/>
          <w:szCs w:val="24"/>
        </w:rPr>
        <w:t xml:space="preserve"> Du fait de l’analogie que nous venons de présenter, la méthode du maximum d’entropie est souvent assimilée à la modélisation AR. Dans la suite, nous présentons différentes méthodes d’estimation de ces paramètres AR, fondées soit sur une minimisation de l’erreur de prédiction, soit sur l’algorithme de Burg.</w:t>
      </w:r>
    </w:p>
    <w:p w:rsidR="00A57583" w:rsidRPr="001929E4" w:rsidRDefault="00A57583" w:rsidP="00837F39">
      <w:pPr>
        <w:autoSpaceDE w:val="0"/>
        <w:autoSpaceDN w:val="0"/>
        <w:adjustRightInd w:val="0"/>
        <w:spacing w:after="0" w:line="360" w:lineRule="auto"/>
        <w:jc w:val="both"/>
        <w:rPr>
          <w:rFonts w:asciiTheme="majorBidi" w:hAnsiTheme="majorBidi" w:cstheme="majorBidi"/>
          <w:sz w:val="24"/>
          <w:szCs w:val="24"/>
        </w:rPr>
      </w:pPr>
    </w:p>
    <w:p w:rsidR="00F8254C" w:rsidRPr="001929E4" w:rsidRDefault="00F8254C" w:rsidP="00837F39">
      <w:pPr>
        <w:autoSpaceDE w:val="0"/>
        <w:autoSpaceDN w:val="0"/>
        <w:adjustRightInd w:val="0"/>
        <w:spacing w:after="0" w:line="360" w:lineRule="auto"/>
        <w:jc w:val="both"/>
        <w:rPr>
          <w:rFonts w:asciiTheme="majorBidi" w:hAnsiTheme="majorBidi" w:cstheme="majorBidi"/>
          <w:b/>
          <w:bCs/>
          <w:sz w:val="24"/>
          <w:szCs w:val="24"/>
        </w:rPr>
      </w:pPr>
      <w:r w:rsidRPr="001929E4">
        <w:rPr>
          <w:rFonts w:asciiTheme="majorBidi" w:hAnsiTheme="majorBidi" w:cstheme="majorBidi"/>
          <w:b/>
          <w:bCs/>
          <w:sz w:val="24"/>
          <w:szCs w:val="24"/>
        </w:rPr>
        <w:t>IV 3 Méthodes d’estimation</w:t>
      </w:r>
    </w:p>
    <w:p w:rsidR="00F8254C" w:rsidRPr="001929E4" w:rsidRDefault="00F8254C" w:rsidP="00837F39">
      <w:pPr>
        <w:tabs>
          <w:tab w:val="left" w:pos="0"/>
        </w:tabs>
        <w:autoSpaceDE w:val="0"/>
        <w:autoSpaceDN w:val="0"/>
        <w:adjustRightInd w:val="0"/>
        <w:spacing w:after="0" w:line="360" w:lineRule="auto"/>
        <w:jc w:val="both"/>
        <w:rPr>
          <w:rFonts w:asciiTheme="majorBidi" w:hAnsiTheme="majorBidi" w:cstheme="majorBidi"/>
          <w:b/>
          <w:bCs/>
          <w:sz w:val="24"/>
          <w:szCs w:val="24"/>
        </w:rPr>
      </w:pPr>
      <w:r w:rsidRPr="001929E4">
        <w:rPr>
          <w:rFonts w:asciiTheme="majorBidi" w:hAnsiTheme="majorBidi" w:cstheme="majorBidi"/>
          <w:b/>
          <w:bCs/>
          <w:sz w:val="24"/>
          <w:szCs w:val="24"/>
        </w:rPr>
        <w:t>IV 3.1 Algorithme de Levinson</w:t>
      </w:r>
      <w:r>
        <w:rPr>
          <w:rFonts w:asciiTheme="majorBidi" w:hAnsiTheme="majorBidi" w:cstheme="majorBidi"/>
          <w:b/>
          <w:bCs/>
          <w:sz w:val="24"/>
          <w:szCs w:val="24"/>
        </w:rPr>
        <w:t>[23]</w:t>
      </w:r>
    </w:p>
    <w:p w:rsidR="00F8254C" w:rsidRPr="001929E4" w:rsidRDefault="00F8254C" w:rsidP="00501478">
      <w:pPr>
        <w:autoSpaceDE w:val="0"/>
        <w:autoSpaceDN w:val="0"/>
        <w:adjustRightInd w:val="0"/>
        <w:spacing w:after="0" w:line="360" w:lineRule="auto"/>
        <w:ind w:firstLine="284"/>
        <w:jc w:val="both"/>
        <w:rPr>
          <w:rFonts w:asciiTheme="majorBidi" w:eastAsia="CMMIB10" w:hAnsiTheme="majorBidi" w:cstheme="majorBidi"/>
          <w:sz w:val="24"/>
          <w:szCs w:val="24"/>
        </w:rPr>
      </w:pPr>
      <w:r w:rsidRPr="001929E4">
        <w:rPr>
          <w:rFonts w:asciiTheme="majorBidi" w:hAnsiTheme="majorBidi" w:cstheme="majorBidi"/>
          <w:sz w:val="24"/>
          <w:szCs w:val="24"/>
        </w:rPr>
        <w:t xml:space="preserve">C’est un algorithme qui permet de résoudre tout système du type </w:t>
      </w:r>
      <w:r w:rsidRPr="001929E4">
        <w:rPr>
          <w:rFonts w:asciiTheme="majorBidi" w:eastAsia="CMMIB10" w:hAnsiTheme="majorBidi" w:cstheme="majorBidi"/>
          <w:b/>
          <w:bCs/>
          <w:sz w:val="24"/>
          <w:szCs w:val="24"/>
        </w:rPr>
        <w:t xml:space="preserve">Ax </w:t>
      </w:r>
      <w:r w:rsidRPr="001929E4">
        <w:rPr>
          <w:rFonts w:asciiTheme="majorBidi" w:hAnsiTheme="majorBidi" w:cstheme="majorBidi"/>
          <w:b/>
          <w:bCs/>
          <w:sz w:val="24"/>
          <w:szCs w:val="24"/>
        </w:rPr>
        <w:t xml:space="preserve">= </w:t>
      </w:r>
      <w:r w:rsidRPr="001929E4">
        <w:rPr>
          <w:rFonts w:asciiTheme="majorBidi" w:eastAsia="CMMIB10" w:hAnsiTheme="majorBidi" w:cstheme="majorBidi"/>
          <w:b/>
          <w:bCs/>
          <w:sz w:val="24"/>
          <w:szCs w:val="24"/>
        </w:rPr>
        <w:t>b</w:t>
      </w:r>
      <w:r w:rsidRPr="001929E4">
        <w:rPr>
          <w:rFonts w:asciiTheme="majorBidi" w:eastAsia="CMMIB10" w:hAnsiTheme="majorBidi" w:cstheme="majorBidi"/>
          <w:sz w:val="24"/>
          <w:szCs w:val="24"/>
        </w:rPr>
        <w:t xml:space="preserve"> </w:t>
      </w:r>
      <w:r w:rsidRPr="001929E4">
        <w:rPr>
          <w:rFonts w:asciiTheme="majorBidi" w:hAnsiTheme="majorBidi" w:cstheme="majorBidi"/>
          <w:sz w:val="24"/>
          <w:szCs w:val="24"/>
        </w:rPr>
        <w:t xml:space="preserve">avec </w:t>
      </w:r>
      <w:r w:rsidRPr="001929E4">
        <w:rPr>
          <w:rFonts w:asciiTheme="majorBidi" w:eastAsia="CMMIB10" w:hAnsiTheme="majorBidi" w:cstheme="majorBidi"/>
          <w:b/>
          <w:bCs/>
          <w:sz w:val="24"/>
          <w:szCs w:val="24"/>
        </w:rPr>
        <w:t>A</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Toeplitz, donc en particulier les équations normales de Yule-Walker :</w:t>
      </w:r>
    </w:p>
    <w:p w:rsidR="00F8254C" w:rsidRPr="001929E4" w:rsidRDefault="009C3691" w:rsidP="00837F3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rPr>
        <w:pict>
          <v:shape id="_x0000_s1044" type="#_x0000_t75" style="position:absolute;left:0;text-align:left;margin-left:70.35pt;margin-top:19.6pt;width:268.55pt;height:94.3pt;z-index:251660288">
            <v:imagedata r:id="rId13" o:title=""/>
            <w10:wrap type="square" side="right"/>
          </v:shape>
          <o:OLEObject Type="Embed" ProgID="Equation.DSMT4" ShapeID="_x0000_s1044" DrawAspect="Content" ObjectID="_1349953595" r:id="rId14"/>
        </w:pict>
      </w:r>
    </w:p>
    <w:p w:rsidR="00F8254C" w:rsidRPr="001929E4" w:rsidRDefault="00F8254C" w:rsidP="00837F39">
      <w:pPr>
        <w:spacing w:line="360" w:lineRule="auto"/>
        <w:jc w:val="both"/>
        <w:rPr>
          <w:rFonts w:asciiTheme="majorBidi" w:hAnsiTheme="majorBidi" w:cstheme="majorBidi"/>
          <w:sz w:val="24"/>
          <w:szCs w:val="24"/>
        </w:rPr>
      </w:pPr>
    </w:p>
    <w:p w:rsidR="00F8254C" w:rsidRDefault="00F8254C" w:rsidP="00837F39">
      <w:pPr>
        <w:autoSpaceDE w:val="0"/>
        <w:autoSpaceDN w:val="0"/>
        <w:adjustRightInd w:val="0"/>
        <w:spacing w:after="0" w:line="360" w:lineRule="auto"/>
        <w:jc w:val="center"/>
        <w:rPr>
          <w:rFonts w:asciiTheme="majorBidi" w:hAnsiTheme="majorBidi" w:cstheme="majorBidi"/>
          <w:sz w:val="24"/>
          <w:szCs w:val="24"/>
        </w:rPr>
      </w:pPr>
      <w:r>
        <w:rPr>
          <w:rFonts w:asciiTheme="majorBidi" w:hAnsiTheme="majorBidi" w:cstheme="majorBidi"/>
          <w:sz w:val="24"/>
          <w:szCs w:val="24"/>
        </w:rPr>
        <w:t>(4-16)</w:t>
      </w:r>
    </w:p>
    <w:p w:rsidR="00F8254C" w:rsidRPr="001929E4" w:rsidRDefault="00F8254C" w:rsidP="00837F39">
      <w:pPr>
        <w:spacing w:line="360" w:lineRule="auto"/>
        <w:jc w:val="both"/>
        <w:rPr>
          <w:rFonts w:asciiTheme="majorBidi" w:hAnsiTheme="majorBidi" w:cstheme="majorBidi"/>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sz w:val="24"/>
          <w:szCs w:val="24"/>
        </w:rPr>
      </w:pPr>
    </w:p>
    <w:p w:rsidR="00A57583" w:rsidRPr="001929E4" w:rsidRDefault="00A57583" w:rsidP="00837F39">
      <w:pPr>
        <w:autoSpaceDE w:val="0"/>
        <w:autoSpaceDN w:val="0"/>
        <w:adjustRightInd w:val="0"/>
        <w:spacing w:after="0" w:line="360" w:lineRule="auto"/>
        <w:jc w:val="both"/>
        <w:rPr>
          <w:rFonts w:asciiTheme="majorBidi" w:hAnsiTheme="majorBidi" w:cstheme="majorBidi"/>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 xml:space="preserve">Principe : Trouver de façon récursive les paramètres d’ordre </w:t>
      </w:r>
      <w:r w:rsidRPr="001929E4">
        <w:rPr>
          <w:rFonts w:asciiTheme="majorBidi" w:eastAsia="CMMI12" w:hAnsiTheme="majorBidi" w:cstheme="majorBidi"/>
          <w:sz w:val="24"/>
          <w:szCs w:val="24"/>
        </w:rPr>
        <w:t xml:space="preserve">k </w:t>
      </w:r>
      <w:r w:rsidRPr="001929E4">
        <w:rPr>
          <w:rFonts w:asciiTheme="majorBidi" w:hAnsiTheme="majorBidi" w:cstheme="majorBidi"/>
          <w:sz w:val="24"/>
          <w:szCs w:val="24"/>
        </w:rPr>
        <w:t xml:space="preserve">en fonction des paramètres d’ordre </w:t>
      </w:r>
      <w:r w:rsidRPr="001929E4">
        <w:rPr>
          <w:rFonts w:asciiTheme="majorBidi" w:eastAsia="CMMI12" w:hAnsiTheme="majorBidi" w:cstheme="majorBidi"/>
          <w:sz w:val="24"/>
          <w:szCs w:val="24"/>
        </w:rPr>
        <w:t xml:space="preserve">k </w:t>
      </w:r>
      <w:r w:rsidRPr="001929E4">
        <w:rPr>
          <w:rFonts w:asciiTheme="majorBidi" w:eastAsia="CMSY10" w:hAnsiTheme="majorBidi" w:cstheme="majorBidi"/>
          <w:sz w:val="24"/>
          <w:szCs w:val="24"/>
        </w:rPr>
        <w:t xml:space="preserve">− </w:t>
      </w:r>
      <w:r w:rsidRPr="001929E4">
        <w:rPr>
          <w:rFonts w:asciiTheme="majorBidi" w:hAnsiTheme="majorBidi" w:cstheme="majorBidi"/>
          <w:sz w:val="24"/>
          <w:szCs w:val="24"/>
        </w:rPr>
        <w:t>1.</w:t>
      </w:r>
    </w:p>
    <w:p w:rsidR="00F8254C"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sz w:val="24"/>
          <w:szCs w:val="24"/>
        </w:rPr>
      </w:pPr>
    </w:p>
    <w:p w:rsidR="00501478" w:rsidRDefault="00501478" w:rsidP="00837F39">
      <w:pPr>
        <w:autoSpaceDE w:val="0"/>
        <w:autoSpaceDN w:val="0"/>
        <w:adjustRightInd w:val="0"/>
        <w:spacing w:after="0" w:line="360" w:lineRule="auto"/>
        <w:jc w:val="both"/>
        <w:rPr>
          <w:rFonts w:asciiTheme="majorBidi" w:hAnsiTheme="majorBidi" w:cstheme="majorBidi"/>
          <w:sz w:val="24"/>
          <w:szCs w:val="24"/>
        </w:rPr>
      </w:pPr>
    </w:p>
    <w:p w:rsidR="00501478" w:rsidRPr="001929E4" w:rsidRDefault="00501478" w:rsidP="00837F39">
      <w:pPr>
        <w:autoSpaceDE w:val="0"/>
        <w:autoSpaceDN w:val="0"/>
        <w:adjustRightInd w:val="0"/>
        <w:spacing w:after="0" w:line="360" w:lineRule="auto"/>
        <w:jc w:val="both"/>
        <w:rPr>
          <w:rFonts w:asciiTheme="majorBidi" w:hAnsiTheme="majorBidi" w:cstheme="majorBidi"/>
          <w:sz w:val="24"/>
          <w:szCs w:val="24"/>
        </w:rPr>
      </w:pP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lastRenderedPageBreak/>
        <w:t>Algorithme :</w:t>
      </w:r>
    </w:p>
    <w:p w:rsidR="00F8254C" w:rsidRPr="001929E4" w:rsidRDefault="009C3691" w:rsidP="00837F3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rPr>
        <w:pict>
          <v:shape id="_x0000_s1045" type="#_x0000_t75" style="position:absolute;left:0;text-align:left;margin-left:97.4pt;margin-top:15.8pt;width:255.5pt;height:188.55pt;z-index:251661312">
            <v:imagedata r:id="rId15" o:title=""/>
            <w10:wrap type="square" side="right"/>
          </v:shape>
          <o:OLEObject Type="Embed" ProgID="Equation.DSMT4" ShapeID="_x0000_s1045" DrawAspect="Content" ObjectID="_1349953596" r:id="rId16"/>
        </w:pict>
      </w:r>
      <w:r w:rsidR="00F8254C">
        <w:rPr>
          <w:rFonts w:asciiTheme="majorBidi" w:hAnsiTheme="majorBidi" w:cstheme="majorBidi"/>
          <w:sz w:val="24"/>
          <w:szCs w:val="24"/>
        </w:rPr>
        <w:t xml:space="preserve">              </w:t>
      </w:r>
    </w:p>
    <w:p w:rsidR="00F8254C" w:rsidRPr="001929E4" w:rsidRDefault="00F8254C" w:rsidP="00837F39">
      <w:pPr>
        <w:spacing w:line="360" w:lineRule="auto"/>
        <w:jc w:val="both"/>
        <w:rPr>
          <w:rFonts w:asciiTheme="majorBidi" w:hAnsiTheme="majorBidi" w:cstheme="majorBidi"/>
          <w:sz w:val="24"/>
          <w:szCs w:val="24"/>
        </w:rPr>
      </w:pPr>
    </w:p>
    <w:p w:rsidR="00F8254C" w:rsidRPr="001929E4" w:rsidRDefault="00F8254C" w:rsidP="00837F39">
      <w:pPr>
        <w:spacing w:line="360" w:lineRule="auto"/>
        <w:jc w:val="both"/>
        <w:rPr>
          <w:rFonts w:asciiTheme="majorBidi" w:hAnsiTheme="majorBidi" w:cstheme="majorBidi"/>
          <w:sz w:val="24"/>
          <w:szCs w:val="24"/>
        </w:rPr>
      </w:pPr>
    </w:p>
    <w:p w:rsidR="00F8254C" w:rsidRPr="001929E4" w:rsidRDefault="00F8254C" w:rsidP="00837F39">
      <w:pPr>
        <w:spacing w:line="360" w:lineRule="auto"/>
        <w:jc w:val="both"/>
        <w:rPr>
          <w:rFonts w:asciiTheme="majorBidi" w:hAnsiTheme="majorBidi" w:cstheme="majorBidi"/>
          <w:sz w:val="24"/>
          <w:szCs w:val="24"/>
        </w:rPr>
      </w:pPr>
    </w:p>
    <w:p w:rsidR="00F8254C" w:rsidRPr="001929E4" w:rsidRDefault="00F8254C" w:rsidP="00837F39">
      <w:pPr>
        <w:spacing w:line="360" w:lineRule="auto"/>
        <w:jc w:val="both"/>
        <w:rPr>
          <w:rFonts w:asciiTheme="majorBidi" w:hAnsiTheme="majorBidi" w:cstheme="majorBidi"/>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En pratique, on utilise un estimateur de la fonction de corrélation. Pour assurer un système à minimum de phase (pôles à l’intérieur du cercle unité), on prend l’estimateur biaisé.</w:t>
      </w:r>
    </w:p>
    <w:p w:rsidR="00F8254C" w:rsidRPr="001929E4" w:rsidRDefault="00F8254C" w:rsidP="00837F39">
      <w:pPr>
        <w:autoSpaceDE w:val="0"/>
        <w:autoSpaceDN w:val="0"/>
        <w:adjustRightInd w:val="0"/>
        <w:spacing w:after="0" w:line="360" w:lineRule="auto"/>
        <w:jc w:val="both"/>
        <w:rPr>
          <w:rFonts w:asciiTheme="majorBidi" w:hAnsiTheme="majorBidi" w:cstheme="majorBidi"/>
          <w:b/>
          <w:bCs/>
          <w:sz w:val="24"/>
          <w:szCs w:val="24"/>
        </w:rPr>
      </w:pPr>
      <w:r w:rsidRPr="001929E4">
        <w:rPr>
          <w:rFonts w:asciiTheme="majorBidi" w:hAnsiTheme="majorBidi" w:cstheme="majorBidi"/>
          <w:b/>
          <w:bCs/>
          <w:sz w:val="24"/>
          <w:szCs w:val="24"/>
        </w:rPr>
        <w:t>IV 3. 2 Algorithme de Burg</w:t>
      </w:r>
      <w:r>
        <w:rPr>
          <w:rFonts w:asciiTheme="majorBidi" w:hAnsiTheme="majorBidi" w:cstheme="majorBidi"/>
          <w:b/>
          <w:bCs/>
          <w:sz w:val="24"/>
          <w:szCs w:val="24"/>
        </w:rPr>
        <w:t>[23]</w:t>
      </w:r>
    </w:p>
    <w:p w:rsidR="00F8254C" w:rsidRPr="001929E4" w:rsidRDefault="00F8254C" w:rsidP="00540BD7">
      <w:pPr>
        <w:autoSpaceDE w:val="0"/>
        <w:autoSpaceDN w:val="0"/>
        <w:adjustRightInd w:val="0"/>
        <w:spacing w:after="0" w:line="360" w:lineRule="auto"/>
        <w:ind w:firstLine="284"/>
        <w:jc w:val="both"/>
        <w:rPr>
          <w:rFonts w:asciiTheme="majorBidi" w:hAnsiTheme="majorBidi" w:cstheme="majorBidi"/>
          <w:sz w:val="24"/>
          <w:szCs w:val="24"/>
        </w:rPr>
      </w:pPr>
      <w:r w:rsidRPr="001929E4">
        <w:rPr>
          <w:rFonts w:asciiTheme="majorBidi" w:hAnsiTheme="majorBidi" w:cstheme="majorBidi"/>
          <w:sz w:val="24"/>
          <w:szCs w:val="24"/>
        </w:rPr>
        <w:t xml:space="preserve">On a vu que Burg avait montré que dans le cas où </w:t>
      </w:r>
      <w:r w:rsidRPr="001929E4">
        <w:rPr>
          <w:rFonts w:asciiTheme="majorBidi" w:eastAsia="CMMI12" w:hAnsiTheme="majorBidi" w:cstheme="majorBidi"/>
          <w:sz w:val="24"/>
          <w:szCs w:val="24"/>
        </w:rPr>
        <w:t>x</w:t>
      </w:r>
      <w:r w:rsidRPr="001929E4">
        <w:rPr>
          <w:rFonts w:asciiTheme="majorBidi" w:hAnsiTheme="majorBidi" w:cstheme="majorBidi"/>
          <w:sz w:val="24"/>
          <w:szCs w:val="24"/>
        </w:rPr>
        <w:t>(</w:t>
      </w:r>
      <w:r w:rsidRPr="001929E4">
        <w:rPr>
          <w:rFonts w:asciiTheme="majorBidi" w:eastAsia="CMMI12" w:hAnsiTheme="majorBidi" w:cstheme="majorBidi"/>
          <w:sz w:val="24"/>
          <w:szCs w:val="24"/>
        </w:rPr>
        <w:t>n</w:t>
      </w:r>
      <w:r w:rsidRPr="001929E4">
        <w:rPr>
          <w:rFonts w:asciiTheme="majorBidi" w:hAnsiTheme="majorBidi" w:cstheme="majorBidi"/>
          <w:sz w:val="24"/>
          <w:szCs w:val="24"/>
        </w:rPr>
        <w:t>) est Gaussien, on a :</w:t>
      </w:r>
      <w:r w:rsidR="009C3691">
        <w:rPr>
          <w:rFonts w:asciiTheme="majorBidi" w:hAnsiTheme="majorBidi" w:cstheme="majorBidi"/>
          <w:noProof/>
          <w:sz w:val="24"/>
          <w:szCs w:val="24"/>
        </w:rPr>
        <w:pict>
          <v:shape id="_x0000_s1046" type="#_x0000_t75" style="position:absolute;left:0;text-align:left;margin-left:32.95pt;margin-top:29.45pt;width:242.85pt;height:42.15pt;z-index:251662336;mso-position-horizontal-relative:text;mso-position-vertical-relative:text">
            <v:imagedata r:id="rId17" o:title=""/>
            <w10:wrap type="square" side="right"/>
          </v:shape>
          <o:OLEObject Type="Embed" ProgID="Equation.DSMT4" ShapeID="_x0000_s1046" DrawAspect="Content" ObjectID="_1349953597" r:id="rId18"/>
        </w:pict>
      </w:r>
    </w:p>
    <w:p w:rsidR="00F8254C" w:rsidRPr="001929E4" w:rsidRDefault="00F8254C" w:rsidP="00837F39">
      <w:pPr>
        <w:spacing w:line="360" w:lineRule="auto"/>
        <w:jc w:val="both"/>
        <w:rPr>
          <w:rFonts w:asciiTheme="majorBidi" w:hAnsiTheme="majorBidi" w:cstheme="majorBidi"/>
          <w:sz w:val="24"/>
          <w:szCs w:val="24"/>
        </w:rPr>
      </w:pPr>
    </w:p>
    <w:p w:rsidR="00F8254C" w:rsidRPr="001929E4" w:rsidRDefault="00F8254C" w:rsidP="00837F39">
      <w:pPr>
        <w:spacing w:line="360" w:lineRule="auto"/>
        <w:jc w:val="both"/>
        <w:rPr>
          <w:rFonts w:asciiTheme="majorBidi" w:hAnsiTheme="majorBidi" w:cstheme="majorBidi"/>
          <w:sz w:val="24"/>
          <w:szCs w:val="24"/>
        </w:rPr>
      </w:pP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 xml:space="preserve">Principe de l’algorithme de Burg : c’est un algorithme récursif en ordre qui minimise par rapport au coefficient de réflexion la puissance des erreurs de prédiction directe et rétrograde. </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On a :</w:t>
      </w:r>
    </w:p>
    <w:p w:rsidR="00F8254C" w:rsidRDefault="009C3691" w:rsidP="00837F3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rPr>
        <w:pict>
          <v:shape id="_x0000_s1047" type="#_x0000_t75" style="position:absolute;left:0;text-align:left;margin-left:24.65pt;margin-top:10.5pt;width:328.25pt;height:68.2pt;z-index:251663360">
            <v:imagedata r:id="rId19" o:title=""/>
            <w10:wrap type="square" side="right"/>
          </v:shape>
          <o:OLEObject Type="Embed" ProgID="Equation.DSMT4" ShapeID="_x0000_s1047" DrawAspect="Content" ObjectID="_1349953598" r:id="rId20"/>
        </w:pic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p>
    <w:p w:rsidR="001C143C" w:rsidRDefault="001C143C" w:rsidP="00837F3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(4-17)</w:t>
      </w:r>
    </w:p>
    <w:p w:rsidR="00F8254C" w:rsidRDefault="00F8254C" w:rsidP="00837F39">
      <w:pPr>
        <w:autoSpaceDE w:val="0"/>
        <w:autoSpaceDN w:val="0"/>
        <w:adjustRightInd w:val="0"/>
        <w:spacing w:after="0" w:line="360" w:lineRule="auto"/>
        <w:jc w:val="both"/>
        <w:rPr>
          <w:rFonts w:asciiTheme="majorBidi" w:hAnsiTheme="majorBidi" w:cstheme="majorBidi"/>
          <w:sz w:val="24"/>
          <w:szCs w:val="24"/>
        </w:rPr>
      </w:pPr>
    </w:p>
    <w:p w:rsidR="001C143C" w:rsidRDefault="001C143C" w:rsidP="00837F39">
      <w:pPr>
        <w:autoSpaceDE w:val="0"/>
        <w:autoSpaceDN w:val="0"/>
        <w:adjustRightInd w:val="0"/>
        <w:spacing w:after="0" w:line="360" w:lineRule="auto"/>
        <w:jc w:val="both"/>
        <w:rPr>
          <w:rFonts w:asciiTheme="majorBidi" w:hAnsiTheme="majorBidi" w:cstheme="majorBidi"/>
          <w:sz w:val="24"/>
          <w:szCs w:val="24"/>
        </w:rPr>
      </w:pPr>
    </w:p>
    <w:p w:rsidR="001C143C" w:rsidRDefault="001C143C" w:rsidP="00837F39">
      <w:pPr>
        <w:autoSpaceDE w:val="0"/>
        <w:autoSpaceDN w:val="0"/>
        <w:adjustRightInd w:val="0"/>
        <w:spacing w:after="0" w:line="360" w:lineRule="auto"/>
        <w:jc w:val="both"/>
        <w:rPr>
          <w:rFonts w:asciiTheme="majorBidi" w:hAnsiTheme="majorBidi" w:cstheme="majorBidi"/>
          <w:sz w:val="24"/>
          <w:szCs w:val="24"/>
        </w:rPr>
      </w:pPr>
    </w:p>
    <w:p w:rsidR="001C143C" w:rsidRDefault="001C143C" w:rsidP="00837F39">
      <w:pPr>
        <w:autoSpaceDE w:val="0"/>
        <w:autoSpaceDN w:val="0"/>
        <w:adjustRightInd w:val="0"/>
        <w:spacing w:after="0" w:line="360" w:lineRule="auto"/>
        <w:jc w:val="both"/>
        <w:rPr>
          <w:rFonts w:asciiTheme="majorBidi" w:hAnsiTheme="majorBidi" w:cstheme="majorBidi"/>
          <w:sz w:val="24"/>
          <w:szCs w:val="24"/>
        </w:rPr>
      </w:pPr>
    </w:p>
    <w:p w:rsidR="00BA3F19" w:rsidRDefault="00BA3F19" w:rsidP="00837F39">
      <w:pPr>
        <w:autoSpaceDE w:val="0"/>
        <w:autoSpaceDN w:val="0"/>
        <w:adjustRightInd w:val="0"/>
        <w:spacing w:after="0" w:line="360" w:lineRule="auto"/>
        <w:jc w:val="both"/>
        <w:rPr>
          <w:rFonts w:asciiTheme="majorBidi" w:hAnsiTheme="majorBidi" w:cstheme="majorBidi"/>
          <w:sz w:val="24"/>
          <w:szCs w:val="24"/>
        </w:rPr>
      </w:pPr>
    </w:p>
    <w:p w:rsidR="001C143C" w:rsidRDefault="001C143C" w:rsidP="00837F39">
      <w:pPr>
        <w:autoSpaceDE w:val="0"/>
        <w:autoSpaceDN w:val="0"/>
        <w:adjustRightInd w:val="0"/>
        <w:spacing w:after="0" w:line="360" w:lineRule="auto"/>
        <w:jc w:val="both"/>
        <w:rPr>
          <w:rFonts w:asciiTheme="majorBidi" w:hAnsiTheme="majorBidi" w:cstheme="majorBidi"/>
          <w:sz w:val="24"/>
          <w:szCs w:val="24"/>
        </w:rPr>
      </w:pP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lastRenderedPageBreak/>
        <w:t>On cherche à minimiser :</w:t>
      </w:r>
    </w:p>
    <w:p w:rsidR="00F8254C" w:rsidRDefault="009C3691" w:rsidP="00837F39">
      <w:pPr>
        <w:tabs>
          <w:tab w:val="left" w:pos="1607"/>
        </w:tabs>
        <w:spacing w:line="360" w:lineRule="auto"/>
        <w:jc w:val="both"/>
        <w:rPr>
          <w:rFonts w:asciiTheme="majorBidi" w:hAnsiTheme="majorBidi" w:cstheme="majorBidi"/>
          <w:sz w:val="24"/>
          <w:szCs w:val="24"/>
        </w:rPr>
      </w:pPr>
      <w:r>
        <w:rPr>
          <w:rFonts w:asciiTheme="majorBidi" w:hAnsiTheme="majorBidi" w:cstheme="majorBidi"/>
          <w:noProof/>
          <w:sz w:val="24"/>
          <w:szCs w:val="24"/>
        </w:rPr>
        <w:pict>
          <v:shape id="_x0000_s1048" type="#_x0000_t75" style="position:absolute;left:0;text-align:left;margin-left:53.35pt;margin-top:18.85pt;width:227.65pt;height:36.1pt;z-index:251664384">
            <v:imagedata r:id="rId21" o:title=""/>
            <w10:wrap type="square" side="right"/>
          </v:shape>
          <o:OLEObject Type="Embed" ProgID="Equation.DSMT4" ShapeID="_x0000_s1048" DrawAspect="Content" ObjectID="_1349953599" r:id="rId22"/>
        </w:pict>
      </w:r>
    </w:p>
    <w:p w:rsidR="00F8254C" w:rsidRDefault="00F8254C" w:rsidP="00837F39">
      <w:pPr>
        <w:autoSpaceDE w:val="0"/>
        <w:autoSpaceDN w:val="0"/>
        <w:adjustRightInd w:val="0"/>
        <w:spacing w:after="0" w:line="360" w:lineRule="auto"/>
        <w:jc w:val="center"/>
        <w:rPr>
          <w:rFonts w:asciiTheme="majorBidi" w:hAnsiTheme="majorBidi" w:cstheme="majorBidi"/>
          <w:sz w:val="24"/>
          <w:szCs w:val="24"/>
        </w:rPr>
      </w:pPr>
      <w:r>
        <w:rPr>
          <w:rFonts w:asciiTheme="majorBidi" w:hAnsiTheme="majorBidi" w:cstheme="majorBidi"/>
          <w:sz w:val="24"/>
          <w:szCs w:val="24"/>
        </w:rPr>
        <w:t>(4-18)</w:t>
      </w:r>
    </w:p>
    <w:p w:rsidR="001C143C" w:rsidRDefault="001C143C" w:rsidP="00837F39">
      <w:pPr>
        <w:autoSpaceDE w:val="0"/>
        <w:autoSpaceDN w:val="0"/>
        <w:adjustRightInd w:val="0"/>
        <w:spacing w:after="0" w:line="360" w:lineRule="auto"/>
        <w:jc w:val="center"/>
        <w:rPr>
          <w:rFonts w:asciiTheme="majorBidi" w:hAnsiTheme="majorBidi" w:cstheme="majorBidi"/>
          <w:sz w:val="24"/>
          <w:szCs w:val="24"/>
        </w:rPr>
      </w:pPr>
    </w:p>
    <w:p w:rsidR="00F8254C" w:rsidRPr="001929E4" w:rsidRDefault="00F8254C" w:rsidP="00837F39">
      <w:pPr>
        <w:autoSpaceDE w:val="0"/>
        <w:autoSpaceDN w:val="0"/>
        <w:adjustRightInd w:val="0"/>
        <w:spacing w:after="0" w:line="360" w:lineRule="auto"/>
        <w:jc w:val="center"/>
        <w:rPr>
          <w:rFonts w:asciiTheme="majorBidi" w:hAnsiTheme="majorBidi" w:cstheme="majorBidi"/>
          <w:sz w:val="24"/>
          <w:szCs w:val="24"/>
        </w:rPr>
      </w:pPr>
      <w:r w:rsidRPr="001929E4">
        <w:rPr>
          <w:rFonts w:asciiTheme="majorBidi" w:hAnsiTheme="majorBidi" w:cstheme="majorBidi"/>
          <w:sz w:val="24"/>
          <w:szCs w:val="24"/>
        </w:rPr>
        <w:t xml:space="preserve">Si l’on suppose connus </w:t>
      </w:r>
      <w:r w:rsidRPr="001929E4">
        <w:rPr>
          <w:rFonts w:asciiTheme="majorBidi" w:hAnsiTheme="majorBidi" w:cstheme="majorBidi"/>
          <w:i/>
          <w:iCs/>
          <w:sz w:val="24"/>
          <w:szCs w:val="24"/>
        </w:rPr>
        <w:t>k</w:t>
      </w:r>
      <w:r w:rsidRPr="001929E4">
        <w:rPr>
          <w:rFonts w:asciiTheme="majorBidi" w:hAnsiTheme="majorBidi" w:cstheme="majorBidi"/>
          <w:i/>
          <w:iCs/>
          <w:sz w:val="24"/>
          <w:szCs w:val="24"/>
          <w:vertAlign w:val="subscript"/>
        </w:rPr>
        <w:t>1</w:t>
      </w:r>
      <w:r w:rsidRPr="001929E4">
        <w:rPr>
          <w:rFonts w:asciiTheme="majorBidi" w:hAnsiTheme="majorBidi" w:cstheme="majorBidi"/>
          <w:i/>
          <w:iCs/>
          <w:sz w:val="24"/>
          <w:szCs w:val="24"/>
        </w:rPr>
        <w:t>,k</w:t>
      </w:r>
      <w:r w:rsidRPr="001929E4">
        <w:rPr>
          <w:rFonts w:asciiTheme="majorBidi" w:hAnsiTheme="majorBidi" w:cstheme="majorBidi"/>
          <w:i/>
          <w:iCs/>
          <w:sz w:val="24"/>
          <w:szCs w:val="24"/>
          <w:vertAlign w:val="subscript"/>
        </w:rPr>
        <w:t>2 </w:t>
      </w:r>
      <w:r w:rsidRPr="001929E4">
        <w:rPr>
          <w:rFonts w:asciiTheme="majorBidi" w:hAnsiTheme="majorBidi" w:cstheme="majorBidi"/>
          <w:i/>
          <w:iCs/>
          <w:sz w:val="24"/>
          <w:szCs w:val="24"/>
        </w:rPr>
        <w:t>…k</w:t>
      </w:r>
      <w:r w:rsidRPr="001929E4">
        <w:rPr>
          <w:rFonts w:asciiTheme="majorBidi" w:hAnsiTheme="majorBidi" w:cstheme="majorBidi"/>
          <w:i/>
          <w:iCs/>
          <w:sz w:val="24"/>
          <w:szCs w:val="24"/>
          <w:vertAlign w:val="subscript"/>
        </w:rPr>
        <w:t>k-1</w:t>
      </w:r>
      <w:r w:rsidRPr="001929E4">
        <w:rPr>
          <w:rFonts w:asciiTheme="majorBidi" w:hAnsiTheme="majorBidi" w:cstheme="majorBidi"/>
          <w:i/>
          <w:iCs/>
          <w:sz w:val="24"/>
          <w:szCs w:val="24"/>
        </w:rPr>
        <w:t>,</w:t>
      </w:r>
      <w:r w:rsidRPr="001929E4">
        <w:rPr>
          <w:rFonts w:asciiTheme="majorBidi" w:hAnsiTheme="majorBidi" w:cstheme="majorBidi"/>
          <w:sz w:val="24"/>
          <w:szCs w:val="24"/>
        </w:rPr>
        <w:t xml:space="preserve"> alors </w:t>
      </w:r>
      <w:r w:rsidRPr="001929E4">
        <w:rPr>
          <w:rFonts w:asciiTheme="majorBidi" w:hAnsiTheme="majorBidi" w:cstheme="majorBidi"/>
          <w:position w:val="-12"/>
          <w:sz w:val="24"/>
          <w:szCs w:val="24"/>
        </w:rPr>
        <w:object w:dxaOrig="320" w:dyaOrig="360">
          <v:shape id="_x0000_i1029" type="#_x0000_t75" style="width:15.9pt;height:18.4pt" o:ole="">
            <v:imagedata r:id="rId23" o:title=""/>
          </v:shape>
          <o:OLEObject Type="Embed" ProgID="Equation.DSMT4" ShapeID="_x0000_i1029" DrawAspect="Content" ObjectID="_1349953589" r:id="rId24"/>
        </w:object>
      </w:r>
      <w:r w:rsidRPr="001929E4">
        <w:rPr>
          <w:rFonts w:asciiTheme="majorBidi" w:hAnsiTheme="majorBidi" w:cstheme="majorBidi"/>
          <w:sz w:val="24"/>
          <w:szCs w:val="24"/>
        </w:rPr>
        <w:t xml:space="preserve">ne dépend que de </w:t>
      </w:r>
      <w:r w:rsidRPr="001929E4">
        <w:rPr>
          <w:rFonts w:asciiTheme="majorBidi" w:hAnsiTheme="majorBidi" w:cstheme="majorBidi"/>
          <w:i/>
          <w:iCs/>
          <w:sz w:val="24"/>
          <w:szCs w:val="24"/>
        </w:rPr>
        <w:t>k</w:t>
      </w:r>
      <w:r w:rsidRPr="001929E4">
        <w:rPr>
          <w:rFonts w:asciiTheme="majorBidi" w:hAnsiTheme="majorBidi" w:cstheme="majorBidi"/>
          <w:i/>
          <w:iCs/>
          <w:sz w:val="24"/>
          <w:szCs w:val="24"/>
          <w:vertAlign w:val="subscript"/>
        </w:rPr>
        <w:t>k</w:t>
      </w:r>
      <w:r w:rsidRPr="001929E4">
        <w:rPr>
          <w:rFonts w:asciiTheme="majorBidi" w:hAnsiTheme="majorBidi" w:cstheme="majorBidi"/>
          <w:sz w:val="24"/>
          <w:szCs w:val="24"/>
        </w:rPr>
        <w:t>. On a donc :</w:t>
      </w:r>
    </w:p>
    <w:p w:rsidR="00F8254C" w:rsidRPr="001929E4" w:rsidRDefault="00F8254C" w:rsidP="00837F39">
      <w:pPr>
        <w:spacing w:line="360" w:lineRule="auto"/>
        <w:jc w:val="both"/>
        <w:rPr>
          <w:rFonts w:asciiTheme="majorBidi" w:hAnsiTheme="majorBidi" w:cstheme="majorBidi"/>
          <w:sz w:val="24"/>
          <w:szCs w:val="24"/>
        </w:rPr>
      </w:pPr>
      <w:r w:rsidRPr="001929E4">
        <w:rPr>
          <w:rFonts w:asciiTheme="majorBidi" w:hAnsiTheme="majorBidi" w:cstheme="majorBidi"/>
          <w:sz w:val="24"/>
          <w:szCs w:val="24"/>
        </w:rPr>
        <w:t>On de déduit :</w:t>
      </w:r>
    </w:p>
    <w:p w:rsidR="00F8254C" w:rsidRPr="001929E4" w:rsidRDefault="00F8254C" w:rsidP="00837F39">
      <w:pPr>
        <w:spacing w:line="360" w:lineRule="auto"/>
        <w:jc w:val="center"/>
        <w:rPr>
          <w:rFonts w:asciiTheme="majorBidi" w:hAnsiTheme="majorBidi" w:cstheme="majorBidi"/>
          <w:sz w:val="24"/>
          <w:szCs w:val="24"/>
        </w:rPr>
      </w:pPr>
      <w:r w:rsidRPr="001929E4">
        <w:rPr>
          <w:rFonts w:asciiTheme="majorBidi" w:hAnsiTheme="majorBidi" w:cstheme="majorBidi"/>
          <w:position w:val="-68"/>
          <w:sz w:val="24"/>
          <w:szCs w:val="24"/>
        </w:rPr>
        <w:object w:dxaOrig="4459" w:dyaOrig="1380">
          <v:shape id="_x0000_i1030" type="#_x0000_t75" style="width:222.7pt;height:68.65pt" o:ole="">
            <v:imagedata r:id="rId25" o:title=""/>
          </v:shape>
          <o:OLEObject Type="Embed" ProgID="Equation.DSMT4" ShapeID="_x0000_i1030" DrawAspect="Content" ObjectID="_1349953590" r:id="rId26"/>
        </w:objec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L’algorithme de Burg garantit un système à minimum de phase.</w:t>
      </w:r>
    </w:p>
    <w:p w:rsidR="00F8254C" w:rsidRPr="001929E4" w:rsidRDefault="00F8254C" w:rsidP="00837F39">
      <w:pPr>
        <w:autoSpaceDE w:val="0"/>
        <w:autoSpaceDN w:val="0"/>
        <w:adjustRightInd w:val="0"/>
        <w:spacing w:after="0" w:line="360" w:lineRule="auto"/>
        <w:jc w:val="both"/>
        <w:rPr>
          <w:rFonts w:asciiTheme="majorBidi" w:hAnsiTheme="majorBidi" w:cstheme="majorBidi"/>
          <w:b/>
          <w:bCs/>
          <w:sz w:val="24"/>
          <w:szCs w:val="24"/>
        </w:rPr>
      </w:pPr>
      <w:r w:rsidRPr="001929E4">
        <w:rPr>
          <w:rFonts w:asciiTheme="majorBidi" w:hAnsiTheme="majorBidi" w:cstheme="majorBidi"/>
          <w:b/>
          <w:bCs/>
          <w:sz w:val="24"/>
          <w:szCs w:val="24"/>
        </w:rPr>
        <w:t>Inconvénients :</w:t>
      </w:r>
    </w:p>
    <w:p w:rsidR="00F8254C" w:rsidRPr="001929E4"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sz w:val="24"/>
          <w:szCs w:val="24"/>
        </w:rPr>
        <w:t>– dédoublement de raies dans le cas d’un sinus + bruit avec fort SNR.</w:t>
      </w:r>
    </w:p>
    <w:p w:rsidR="00F8254C" w:rsidRPr="001929E4" w:rsidRDefault="00F8254C" w:rsidP="00837F39">
      <w:pPr>
        <w:spacing w:line="360" w:lineRule="auto"/>
        <w:jc w:val="both"/>
        <w:rPr>
          <w:rFonts w:asciiTheme="majorBidi" w:hAnsiTheme="majorBidi" w:cstheme="majorBidi"/>
          <w:sz w:val="24"/>
          <w:szCs w:val="24"/>
        </w:rPr>
      </w:pPr>
      <w:r w:rsidRPr="001929E4">
        <w:rPr>
          <w:rFonts w:asciiTheme="majorBidi" w:hAnsiTheme="majorBidi" w:cstheme="majorBidi"/>
          <w:sz w:val="24"/>
          <w:szCs w:val="24"/>
        </w:rPr>
        <w:t>– estimation des pics dépendant de la phase.</w:t>
      </w:r>
    </w:p>
    <w:p w:rsidR="00F8254C" w:rsidRPr="001679CB" w:rsidRDefault="00F8254C" w:rsidP="00837F39">
      <w:pPr>
        <w:autoSpaceDE w:val="0"/>
        <w:autoSpaceDN w:val="0"/>
        <w:adjustRightInd w:val="0"/>
        <w:spacing w:after="0" w:line="360" w:lineRule="auto"/>
        <w:jc w:val="both"/>
        <w:rPr>
          <w:rFonts w:asciiTheme="majorBidi" w:hAnsiTheme="majorBidi" w:cstheme="majorBidi"/>
          <w:b/>
          <w:bCs/>
          <w:sz w:val="24"/>
          <w:szCs w:val="24"/>
        </w:rPr>
      </w:pPr>
      <w:r w:rsidRPr="001679CB">
        <w:rPr>
          <w:rFonts w:asciiTheme="majorBidi" w:hAnsiTheme="majorBidi" w:cstheme="majorBidi"/>
          <w:b/>
          <w:bCs/>
          <w:sz w:val="24"/>
          <w:szCs w:val="24"/>
        </w:rPr>
        <w:t>IV 3. 3 Algorithmes des moindres carrés</w:t>
      </w:r>
      <w:r w:rsidR="00540BD7">
        <w:rPr>
          <w:rFonts w:asciiTheme="majorBidi" w:hAnsiTheme="majorBidi" w:cstheme="majorBidi"/>
          <w:b/>
          <w:bCs/>
          <w:sz w:val="24"/>
          <w:szCs w:val="24"/>
        </w:rPr>
        <w:t xml:space="preserve"> </w:t>
      </w:r>
      <w:r>
        <w:rPr>
          <w:rFonts w:asciiTheme="majorBidi" w:hAnsiTheme="majorBidi" w:cstheme="majorBidi"/>
          <w:b/>
          <w:bCs/>
          <w:sz w:val="24"/>
          <w:szCs w:val="24"/>
        </w:rPr>
        <w:t>[22]</w:t>
      </w:r>
    </w:p>
    <w:p w:rsidR="00F8254C" w:rsidRPr="00FC686F" w:rsidRDefault="00F8254C" w:rsidP="00540BD7">
      <w:pPr>
        <w:autoSpaceDE w:val="0"/>
        <w:autoSpaceDN w:val="0"/>
        <w:adjustRightInd w:val="0"/>
        <w:spacing w:after="0" w:line="360" w:lineRule="auto"/>
        <w:ind w:firstLine="284"/>
        <w:jc w:val="both"/>
        <w:rPr>
          <w:rFonts w:asciiTheme="majorBidi" w:hAnsiTheme="majorBidi" w:cstheme="majorBidi"/>
          <w:sz w:val="24"/>
          <w:szCs w:val="24"/>
        </w:rPr>
      </w:pPr>
      <w:r w:rsidRPr="00FC686F">
        <w:rPr>
          <w:rFonts w:asciiTheme="majorBidi" w:hAnsiTheme="majorBidi" w:cstheme="majorBidi"/>
          <w:sz w:val="24"/>
          <w:szCs w:val="24"/>
        </w:rPr>
        <w:t>En général, on utilise des méthodes qui consistent à minimiser, au sens des moindres carrés, la puissance de l’erreur de prédiction linéaire.</w:t>
      </w:r>
    </w:p>
    <w:p w:rsidR="00540BD7" w:rsidRDefault="00F8254C" w:rsidP="00837F39">
      <w:pPr>
        <w:autoSpaceDE w:val="0"/>
        <w:autoSpaceDN w:val="0"/>
        <w:adjustRightInd w:val="0"/>
        <w:spacing w:after="0" w:line="360" w:lineRule="auto"/>
        <w:jc w:val="both"/>
        <w:rPr>
          <w:rFonts w:asciiTheme="majorBidi" w:hAnsiTheme="majorBidi" w:cstheme="majorBidi"/>
          <w:sz w:val="24"/>
          <w:szCs w:val="24"/>
        </w:rPr>
      </w:pPr>
      <w:r w:rsidRPr="00FC686F">
        <w:rPr>
          <w:rFonts w:asciiTheme="majorBidi" w:hAnsiTheme="majorBidi" w:cstheme="majorBidi"/>
          <w:sz w:val="24"/>
          <w:szCs w:val="24"/>
        </w:rPr>
        <w:t xml:space="preserve">Soit </w:t>
      </w:r>
      <m:oMath>
        <m:acc>
          <m:accPr>
            <m:ctrlPr>
              <w:rPr>
                <w:rFonts w:ascii="Cambria Math" w:hAnsiTheme="majorBidi" w:cstheme="majorBidi"/>
                <w:i/>
                <w:sz w:val="24"/>
                <w:szCs w:val="24"/>
              </w:rPr>
            </m:ctrlPr>
          </m:accPr>
          <m:e>
            <m:r>
              <w:rPr>
                <w:rFonts w:ascii="Cambria Math" w:hAnsi="Cambria Math" w:cstheme="majorBidi"/>
                <w:sz w:val="24"/>
                <w:szCs w:val="24"/>
              </w:rPr>
              <m:t>x</m:t>
            </m:r>
          </m:e>
        </m:acc>
        <m:d>
          <m:dPr>
            <m:ctrlPr>
              <w:rPr>
                <w:rFonts w:ascii="Cambria Math" w:hAnsiTheme="majorBidi" w:cstheme="majorBidi"/>
                <w:i/>
                <w:sz w:val="24"/>
                <w:szCs w:val="24"/>
              </w:rPr>
            </m:ctrlPr>
          </m:dPr>
          <m:e>
            <m:r>
              <w:rPr>
                <w:rFonts w:ascii="Cambria Math" w:hAnsi="Cambria Math" w:cstheme="majorBidi"/>
                <w:sz w:val="24"/>
                <w:szCs w:val="24"/>
              </w:rPr>
              <m:t>n</m:t>
            </m:r>
          </m:e>
        </m:d>
        <m:r>
          <w:rPr>
            <w:rFonts w:ascii="Cambria Math" w:hAnsiTheme="majorBidi" w:cstheme="majorBidi"/>
            <w:sz w:val="24"/>
            <w:szCs w:val="24"/>
          </w:rPr>
          <m:t>=</m:t>
        </m:r>
        <m:r>
          <w:rPr>
            <w:rFonts w:ascii="Cambria Math" w:hAnsiTheme="majorBidi" w:cstheme="majorBidi"/>
            <w:sz w:val="24"/>
            <w:szCs w:val="24"/>
          </w:rPr>
          <m:t>-</m:t>
        </m:r>
        <m:nary>
          <m:naryPr>
            <m:chr m:val="∑"/>
            <m:limLoc m:val="undOvr"/>
            <m:ctrlPr>
              <w:rPr>
                <w:rFonts w:ascii="Cambria Math" w:hAnsiTheme="majorBidi" w:cstheme="majorBidi"/>
                <w:i/>
                <w:sz w:val="24"/>
                <w:szCs w:val="24"/>
              </w:rPr>
            </m:ctrlPr>
          </m:naryPr>
          <m:sub>
            <m:r>
              <w:rPr>
                <w:rFonts w:ascii="Cambria Math" w:hAnsi="Cambria Math" w:cstheme="majorBidi"/>
                <w:sz w:val="24"/>
                <w:szCs w:val="24"/>
              </w:rPr>
              <m:t>k</m:t>
            </m:r>
            <m:r>
              <w:rPr>
                <w:rFonts w:ascii="Cambria Math" w:hAnsiTheme="majorBidi" w:cstheme="majorBidi"/>
                <w:sz w:val="24"/>
                <w:szCs w:val="24"/>
              </w:rPr>
              <m:t>=1</m:t>
            </m:r>
          </m:sub>
          <m:sup>
            <m:r>
              <w:rPr>
                <w:rFonts w:ascii="Cambria Math" w:hAnsi="Cambria Math" w:cstheme="majorBidi"/>
                <w:sz w:val="24"/>
                <w:szCs w:val="24"/>
              </w:rPr>
              <m:t>p</m:t>
            </m:r>
          </m:sup>
          <m:e>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k</m:t>
                </m:r>
              </m:sub>
            </m:sSub>
            <m:r>
              <w:rPr>
                <w:rFonts w:ascii="Cambria Math" w:hAnsi="Cambria Math" w:cstheme="majorBidi"/>
                <w:sz w:val="24"/>
                <w:szCs w:val="24"/>
              </w:rPr>
              <m:t>x</m:t>
            </m:r>
            <m:r>
              <w:rPr>
                <w:rFonts w:ascii="Cambria Math" w:hAnsiTheme="majorBidi" w:cstheme="majorBidi"/>
                <w:sz w:val="24"/>
                <w:szCs w:val="24"/>
              </w:rPr>
              <m:t>(</m:t>
            </m:r>
            <m:r>
              <w:rPr>
                <w:rFonts w:ascii="Cambria Math" w:hAnsi="Cambria Math" w:cstheme="majorBidi"/>
                <w:sz w:val="24"/>
                <w:szCs w:val="24"/>
              </w:rPr>
              <m:t>n</m:t>
            </m:r>
            <m:r>
              <w:rPr>
                <w:rFonts w:asciiTheme="majorBidi" w:hAnsiTheme="majorBidi" w:cstheme="majorBidi"/>
                <w:sz w:val="24"/>
                <w:szCs w:val="24"/>
              </w:rPr>
              <m:t>-</m:t>
            </m:r>
            <m:r>
              <w:rPr>
                <w:rFonts w:ascii="Cambria Math" w:hAnsi="Cambria Math" w:cstheme="majorBidi"/>
                <w:sz w:val="24"/>
                <w:szCs w:val="24"/>
              </w:rPr>
              <m:t>k</m:t>
            </m:r>
            <m:r>
              <w:rPr>
                <w:rFonts w:ascii="Cambria Math" w:hAnsiTheme="majorBidi" w:cstheme="majorBidi"/>
                <w:sz w:val="24"/>
                <w:szCs w:val="24"/>
              </w:rPr>
              <m:t>)</m:t>
            </m:r>
          </m:e>
        </m:nary>
      </m:oMath>
      <w:r w:rsidRPr="00FC686F">
        <w:rPr>
          <w:rFonts w:asciiTheme="majorBidi" w:hAnsiTheme="majorBidi" w:cstheme="majorBidi"/>
          <w:sz w:val="24"/>
          <w:szCs w:val="24"/>
        </w:rPr>
        <w:t xml:space="preserve"> le prédicteur d’ordre p de</w:t>
      </w:r>
    </w:p>
    <w:p w:rsidR="00F8254C" w:rsidRPr="00FC686F" w:rsidRDefault="00F8254C" w:rsidP="00837F39">
      <w:pPr>
        <w:autoSpaceDE w:val="0"/>
        <w:autoSpaceDN w:val="0"/>
        <w:adjustRightInd w:val="0"/>
        <w:spacing w:after="0" w:line="360" w:lineRule="auto"/>
        <w:jc w:val="both"/>
        <w:rPr>
          <w:rFonts w:asciiTheme="majorBidi" w:hAnsiTheme="majorBidi" w:cstheme="majorBidi"/>
          <w:sz w:val="24"/>
          <w:szCs w:val="24"/>
        </w:rPr>
      </w:pPr>
      <w:r w:rsidRPr="00FC686F">
        <w:rPr>
          <w:rFonts w:asciiTheme="majorBidi" w:hAnsiTheme="majorBidi" w:cstheme="majorBidi"/>
          <w:sz w:val="24"/>
          <w:szCs w:val="24"/>
        </w:rPr>
        <w:t xml:space="preserve"> x(n) et </w:t>
      </w:r>
      <m:oMath>
        <m:r>
          <w:rPr>
            <w:rFonts w:ascii="Cambria Math" w:hAnsi="Cambria Math" w:cstheme="majorBidi"/>
            <w:sz w:val="24"/>
            <w:szCs w:val="24"/>
          </w:rPr>
          <m:t>e</m:t>
        </m:r>
        <m:d>
          <m:dPr>
            <m:ctrlPr>
              <w:rPr>
                <w:rFonts w:ascii="Cambria Math" w:hAnsiTheme="majorBidi" w:cstheme="majorBidi"/>
                <w:i/>
                <w:sz w:val="24"/>
                <w:szCs w:val="24"/>
              </w:rPr>
            </m:ctrlPr>
          </m:dPr>
          <m:e>
            <m:r>
              <w:rPr>
                <w:rFonts w:ascii="Cambria Math" w:hAnsi="Cambria Math" w:cstheme="majorBidi"/>
                <w:sz w:val="24"/>
                <w:szCs w:val="24"/>
              </w:rPr>
              <m:t>n</m:t>
            </m:r>
          </m:e>
        </m:d>
        <m:r>
          <w:rPr>
            <w:rFonts w:ascii="Cambria Math" w:hAnsiTheme="majorBidi" w:cstheme="majorBidi"/>
            <w:sz w:val="24"/>
            <w:szCs w:val="24"/>
          </w:rPr>
          <m:t>=</m:t>
        </m:r>
        <m:r>
          <w:rPr>
            <w:rFonts w:ascii="Cambria Math" w:hAnsi="Cambria Math" w:cstheme="majorBidi"/>
            <w:sz w:val="24"/>
            <w:szCs w:val="24"/>
          </w:rPr>
          <m:t>x</m:t>
        </m:r>
        <m:d>
          <m:dPr>
            <m:ctrlPr>
              <w:rPr>
                <w:rFonts w:ascii="Cambria Math" w:hAnsiTheme="majorBidi" w:cstheme="majorBidi"/>
                <w:i/>
                <w:sz w:val="24"/>
                <w:szCs w:val="24"/>
              </w:rPr>
            </m:ctrlPr>
          </m:dPr>
          <m:e>
            <m:r>
              <w:rPr>
                <w:rFonts w:ascii="Cambria Math" w:hAnsi="Cambria Math" w:cstheme="majorBidi"/>
                <w:sz w:val="24"/>
                <w:szCs w:val="24"/>
              </w:rPr>
              <m:t>n</m:t>
            </m:r>
          </m:e>
        </m:d>
        <m:r>
          <w:rPr>
            <w:rFonts w:asciiTheme="majorBidi" w:hAnsiTheme="majorBidi" w:cstheme="majorBidi"/>
            <w:sz w:val="24"/>
            <w:szCs w:val="24"/>
          </w:rPr>
          <m:t>-</m:t>
        </m:r>
        <m:acc>
          <m:accPr>
            <m:ctrlPr>
              <w:rPr>
                <w:rFonts w:ascii="Cambria Math" w:hAnsiTheme="majorBidi" w:cstheme="majorBidi"/>
                <w:i/>
                <w:sz w:val="24"/>
                <w:szCs w:val="24"/>
              </w:rPr>
            </m:ctrlPr>
          </m:accPr>
          <m:e>
            <m:r>
              <w:rPr>
                <w:rFonts w:ascii="Cambria Math" w:hAnsi="Cambria Math" w:cstheme="majorBidi"/>
                <w:sz w:val="24"/>
                <w:szCs w:val="24"/>
              </w:rPr>
              <m:t>x</m:t>
            </m:r>
          </m:e>
        </m:acc>
        <m:d>
          <m:dPr>
            <m:ctrlPr>
              <w:rPr>
                <w:rFonts w:ascii="Cambria Math" w:hAnsiTheme="majorBidi" w:cstheme="majorBidi"/>
                <w:i/>
                <w:sz w:val="24"/>
                <w:szCs w:val="24"/>
              </w:rPr>
            </m:ctrlPr>
          </m:dPr>
          <m:e>
            <m:r>
              <w:rPr>
                <w:rFonts w:ascii="Cambria Math" w:hAnsi="Cambria Math" w:cstheme="majorBidi"/>
                <w:sz w:val="24"/>
                <w:szCs w:val="24"/>
              </w:rPr>
              <m:t>n</m:t>
            </m:r>
          </m:e>
        </m:d>
        <m:r>
          <w:rPr>
            <w:rFonts w:ascii="Cambria Math" w:hAnsiTheme="majorBidi" w:cstheme="majorBidi"/>
            <w:sz w:val="24"/>
            <w:szCs w:val="24"/>
          </w:rPr>
          <m:t>=</m:t>
        </m:r>
        <m:r>
          <w:rPr>
            <w:rFonts w:ascii="Cambria Math" w:hAnsi="Cambria Math" w:cstheme="majorBidi"/>
            <w:sz w:val="24"/>
            <w:szCs w:val="24"/>
          </w:rPr>
          <m:t>x</m:t>
        </m:r>
        <m:d>
          <m:dPr>
            <m:ctrlPr>
              <w:rPr>
                <w:rFonts w:ascii="Cambria Math" w:hAnsiTheme="majorBidi" w:cstheme="majorBidi"/>
                <w:i/>
                <w:sz w:val="24"/>
                <w:szCs w:val="24"/>
              </w:rPr>
            </m:ctrlPr>
          </m:dPr>
          <m:e>
            <m:r>
              <w:rPr>
                <w:rFonts w:ascii="Cambria Math" w:hAnsi="Cambria Math" w:cstheme="majorBidi"/>
                <w:sz w:val="24"/>
                <w:szCs w:val="24"/>
              </w:rPr>
              <m:t>n</m:t>
            </m:r>
          </m:e>
        </m:d>
        <m:r>
          <w:rPr>
            <w:rFonts w:ascii="Cambria Math" w:hAnsiTheme="majorBidi" w:cstheme="majorBidi"/>
            <w:sz w:val="24"/>
            <w:szCs w:val="24"/>
          </w:rPr>
          <m:t>+</m:t>
        </m:r>
        <m:nary>
          <m:naryPr>
            <m:chr m:val="∑"/>
            <m:limLoc m:val="undOvr"/>
            <m:ctrlPr>
              <w:rPr>
                <w:rFonts w:ascii="Cambria Math" w:hAnsiTheme="majorBidi" w:cstheme="majorBidi"/>
                <w:i/>
                <w:sz w:val="24"/>
                <w:szCs w:val="24"/>
              </w:rPr>
            </m:ctrlPr>
          </m:naryPr>
          <m:sub>
            <m:r>
              <w:rPr>
                <w:rFonts w:ascii="Cambria Math" w:hAnsi="Cambria Math" w:cstheme="majorBidi"/>
                <w:sz w:val="24"/>
                <w:szCs w:val="24"/>
              </w:rPr>
              <m:t>k</m:t>
            </m:r>
            <m:r>
              <w:rPr>
                <w:rFonts w:ascii="Cambria Math" w:hAnsiTheme="majorBidi" w:cstheme="majorBidi"/>
                <w:sz w:val="24"/>
                <w:szCs w:val="24"/>
              </w:rPr>
              <m:t>=1</m:t>
            </m:r>
          </m:sub>
          <m:sup>
            <m:r>
              <w:rPr>
                <w:rFonts w:ascii="Cambria Math" w:hAnsi="Cambria Math" w:cstheme="majorBidi"/>
                <w:sz w:val="24"/>
                <w:szCs w:val="24"/>
              </w:rPr>
              <m:t>p</m:t>
            </m:r>
          </m:sup>
          <m:e>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k</m:t>
                </m:r>
              </m:sub>
            </m:sSub>
            <m:r>
              <w:rPr>
                <w:rFonts w:ascii="Cambria Math" w:hAnsi="Cambria Math" w:cstheme="majorBidi"/>
                <w:sz w:val="24"/>
                <w:szCs w:val="24"/>
              </w:rPr>
              <m:t>x</m:t>
            </m:r>
            <m:r>
              <w:rPr>
                <w:rFonts w:ascii="Cambria Math" w:hAnsiTheme="majorBidi" w:cstheme="majorBidi"/>
                <w:sz w:val="24"/>
                <w:szCs w:val="24"/>
              </w:rPr>
              <m:t>(</m:t>
            </m:r>
            <m:r>
              <w:rPr>
                <w:rFonts w:ascii="Cambria Math" w:hAnsi="Cambria Math" w:cstheme="majorBidi"/>
                <w:sz w:val="24"/>
                <w:szCs w:val="24"/>
              </w:rPr>
              <m:t>n</m:t>
            </m:r>
            <m:r>
              <w:rPr>
                <w:rFonts w:asciiTheme="majorBidi" w:hAnsiTheme="majorBidi" w:cstheme="majorBidi"/>
                <w:sz w:val="24"/>
                <w:szCs w:val="24"/>
              </w:rPr>
              <m:t>-</m:t>
            </m:r>
            <m:r>
              <w:rPr>
                <w:rFonts w:ascii="Cambria Math" w:hAnsi="Cambria Math" w:cstheme="majorBidi"/>
                <w:sz w:val="24"/>
                <w:szCs w:val="24"/>
              </w:rPr>
              <m:t>k</m:t>
            </m:r>
            <m:r>
              <w:rPr>
                <w:rFonts w:ascii="Cambria Math" w:hAnsiTheme="majorBidi" w:cstheme="majorBidi"/>
                <w:sz w:val="24"/>
                <w:szCs w:val="24"/>
              </w:rPr>
              <m:t>)</m:t>
            </m:r>
          </m:e>
        </m:nary>
      </m:oMath>
      <w:r w:rsidRPr="00FC686F">
        <w:rPr>
          <w:rFonts w:asciiTheme="majorBidi" w:hAnsiTheme="majorBidi" w:cstheme="majorBidi"/>
          <w:sz w:val="24"/>
          <w:szCs w:val="24"/>
        </w:rPr>
        <w:t xml:space="preserve"> l’erreur de prédiction.</w:t>
      </w:r>
    </w:p>
    <w:p w:rsidR="00F8254C" w:rsidRPr="00FC686F" w:rsidRDefault="00F8254C" w:rsidP="00837F39">
      <w:pPr>
        <w:autoSpaceDE w:val="0"/>
        <w:autoSpaceDN w:val="0"/>
        <w:adjustRightInd w:val="0"/>
        <w:spacing w:after="0" w:line="360" w:lineRule="auto"/>
        <w:jc w:val="both"/>
        <w:rPr>
          <w:rFonts w:asciiTheme="majorBidi" w:hAnsiTheme="majorBidi" w:cstheme="majorBidi"/>
          <w:sz w:val="24"/>
          <w:szCs w:val="24"/>
        </w:rPr>
      </w:pPr>
      <w:r w:rsidRPr="00FC686F">
        <w:rPr>
          <w:rFonts w:asciiTheme="majorBidi" w:hAnsiTheme="majorBidi" w:cstheme="majorBidi"/>
          <w:sz w:val="24"/>
          <w:szCs w:val="24"/>
        </w:rPr>
        <w:t>On peut écrire sous forme matricielle :</w:t>
      </w:r>
    </w:p>
    <w:p w:rsidR="00F8254C" w:rsidRPr="001929E4" w:rsidRDefault="00F8254C" w:rsidP="00837F39">
      <w:pPr>
        <w:autoSpaceDE w:val="0"/>
        <w:autoSpaceDN w:val="0"/>
        <w:adjustRightInd w:val="0"/>
        <w:spacing w:after="0" w:line="360" w:lineRule="auto"/>
        <w:jc w:val="center"/>
        <w:rPr>
          <w:sz w:val="24"/>
          <w:szCs w:val="24"/>
        </w:rPr>
      </w:pPr>
      <w:r w:rsidRPr="001929E4">
        <w:rPr>
          <w:position w:val="-158"/>
          <w:sz w:val="24"/>
          <w:szCs w:val="24"/>
        </w:rPr>
        <w:object w:dxaOrig="4520" w:dyaOrig="3280">
          <v:shape id="_x0000_i1031" type="#_x0000_t75" style="width:226.05pt;height:171.65pt" o:ole="">
            <v:imagedata r:id="rId27" o:title=""/>
          </v:shape>
          <o:OLEObject Type="Embed" ProgID="Equation.DSMT4" ShapeID="_x0000_i1031" DrawAspect="Content" ObjectID="_1349953591" r:id="rId28"/>
        </w:object>
      </w:r>
      <w:r>
        <w:rPr>
          <w:position w:val="-158"/>
          <w:sz w:val="24"/>
          <w:szCs w:val="24"/>
        </w:rPr>
        <w:t xml:space="preserve">  </w:t>
      </w:r>
    </w:p>
    <w:p w:rsidR="00BA3F19" w:rsidRDefault="00BA3F19" w:rsidP="00837F39">
      <w:pPr>
        <w:autoSpaceDE w:val="0"/>
        <w:autoSpaceDN w:val="0"/>
        <w:adjustRightInd w:val="0"/>
        <w:spacing w:after="0" w:line="360" w:lineRule="auto"/>
        <w:jc w:val="both"/>
        <w:rPr>
          <w:rFonts w:asciiTheme="majorBidi" w:hAnsiTheme="majorBidi" w:cstheme="majorBidi"/>
          <w:sz w:val="24"/>
          <w:szCs w:val="24"/>
        </w:rPr>
      </w:pPr>
    </w:p>
    <w:p w:rsidR="00BA3F19" w:rsidRDefault="00BA3F19" w:rsidP="00837F39">
      <w:pPr>
        <w:autoSpaceDE w:val="0"/>
        <w:autoSpaceDN w:val="0"/>
        <w:adjustRightInd w:val="0"/>
        <w:spacing w:after="0" w:line="360" w:lineRule="auto"/>
        <w:jc w:val="both"/>
        <w:rPr>
          <w:rFonts w:asciiTheme="majorBidi" w:hAnsiTheme="majorBidi" w:cstheme="majorBidi"/>
          <w:sz w:val="24"/>
          <w:szCs w:val="24"/>
        </w:rPr>
      </w:pPr>
    </w:p>
    <w:p w:rsidR="00BA3F19" w:rsidRDefault="00BA3F19" w:rsidP="00837F39">
      <w:pPr>
        <w:autoSpaceDE w:val="0"/>
        <w:autoSpaceDN w:val="0"/>
        <w:adjustRightInd w:val="0"/>
        <w:spacing w:after="0" w:line="360" w:lineRule="auto"/>
        <w:jc w:val="both"/>
        <w:rPr>
          <w:rFonts w:asciiTheme="majorBidi" w:hAnsiTheme="majorBidi" w:cstheme="majorBidi"/>
          <w:sz w:val="24"/>
          <w:szCs w:val="24"/>
        </w:rPr>
      </w:pPr>
    </w:p>
    <w:p w:rsidR="00F8254C" w:rsidRPr="007804D7" w:rsidRDefault="00F8254C" w:rsidP="00837F39">
      <w:pPr>
        <w:autoSpaceDE w:val="0"/>
        <w:autoSpaceDN w:val="0"/>
        <w:adjustRightInd w:val="0"/>
        <w:spacing w:after="0" w:line="360" w:lineRule="auto"/>
        <w:jc w:val="both"/>
        <w:rPr>
          <w:rFonts w:asciiTheme="majorBidi" w:hAnsiTheme="majorBidi" w:cstheme="majorBidi"/>
          <w:sz w:val="24"/>
          <w:szCs w:val="24"/>
        </w:rPr>
      </w:pPr>
      <w:r w:rsidRPr="007804D7">
        <w:rPr>
          <w:rFonts w:asciiTheme="majorBidi" w:hAnsiTheme="majorBidi" w:cstheme="majorBidi"/>
          <w:sz w:val="24"/>
          <w:szCs w:val="24"/>
        </w:rPr>
        <w:lastRenderedPageBreak/>
        <w:t xml:space="preserve">On cherche alors à minimiser </w:t>
      </w:r>
    </w:p>
    <w:p w:rsidR="00F8254C" w:rsidRPr="00BA3F19" w:rsidRDefault="00F8254C" w:rsidP="007657E0">
      <w:pPr>
        <w:autoSpaceDE w:val="0"/>
        <w:autoSpaceDN w:val="0"/>
        <w:adjustRightInd w:val="0"/>
        <w:spacing w:after="0" w:line="360" w:lineRule="auto"/>
        <w:jc w:val="center"/>
        <w:rPr>
          <w:rFonts w:asciiTheme="majorBidi" w:hAnsiTheme="majorBidi" w:cstheme="majorBidi"/>
          <w:sz w:val="24"/>
          <w:szCs w:val="24"/>
        </w:rPr>
      </w:pPr>
      <w:r>
        <w:rPr>
          <w:position w:val="-32"/>
          <w:sz w:val="24"/>
          <w:szCs w:val="24"/>
        </w:rPr>
        <w:t xml:space="preserve">      </w:t>
      </w:r>
      <w:r w:rsidRPr="001929E4">
        <w:rPr>
          <w:position w:val="-32"/>
          <w:sz w:val="24"/>
          <w:szCs w:val="24"/>
        </w:rPr>
        <w:object w:dxaOrig="5380" w:dyaOrig="800">
          <v:shape id="_x0000_i1032" type="#_x0000_t75" style="width:268.75pt;height:40.2pt" o:ole="">
            <v:imagedata r:id="rId29" o:title=""/>
          </v:shape>
          <o:OLEObject Type="Embed" ProgID="Equation.DSMT4" ShapeID="_x0000_i1032" DrawAspect="Content" ObjectID="_1349953592" r:id="rId30"/>
        </w:object>
      </w:r>
      <w:r>
        <w:rPr>
          <w:position w:val="-32"/>
          <w:sz w:val="24"/>
          <w:szCs w:val="24"/>
        </w:rPr>
        <w:t xml:space="preserve">                 </w:t>
      </w:r>
      <w:r>
        <w:rPr>
          <w:rFonts w:asciiTheme="majorBidi" w:hAnsiTheme="majorBidi" w:cstheme="majorBidi"/>
          <w:sz w:val="24"/>
          <w:szCs w:val="24"/>
        </w:rPr>
        <w:t>(4-1</w:t>
      </w:r>
      <w:r w:rsidR="007657E0">
        <w:rPr>
          <w:rFonts w:asciiTheme="majorBidi" w:hAnsiTheme="majorBidi" w:cstheme="majorBidi"/>
          <w:sz w:val="24"/>
          <w:szCs w:val="24"/>
        </w:rPr>
        <w:t>9</w:t>
      </w:r>
      <w:r>
        <w:rPr>
          <w:rFonts w:asciiTheme="majorBidi" w:hAnsiTheme="majorBidi" w:cstheme="majorBidi"/>
          <w:sz w:val="24"/>
          <w:szCs w:val="24"/>
        </w:rPr>
        <w:t>)</w:t>
      </w:r>
    </w:p>
    <w:p w:rsidR="00F8254C" w:rsidRPr="007804D7" w:rsidRDefault="00F8254C" w:rsidP="00837F39">
      <w:pPr>
        <w:autoSpaceDE w:val="0"/>
        <w:autoSpaceDN w:val="0"/>
        <w:adjustRightInd w:val="0"/>
        <w:spacing w:after="0" w:line="360" w:lineRule="auto"/>
        <w:jc w:val="both"/>
        <w:rPr>
          <w:rFonts w:asciiTheme="majorBidi" w:hAnsiTheme="majorBidi" w:cstheme="majorBidi"/>
          <w:sz w:val="24"/>
          <w:szCs w:val="24"/>
        </w:rPr>
      </w:pPr>
      <w:r w:rsidRPr="007804D7">
        <w:rPr>
          <w:rFonts w:asciiTheme="majorBidi" w:hAnsiTheme="majorBidi" w:cstheme="majorBidi"/>
          <w:sz w:val="24"/>
          <w:szCs w:val="24"/>
        </w:rPr>
        <w:t xml:space="preserve">Selon l’horizon </w:t>
      </w:r>
      <w:r w:rsidRPr="007804D7">
        <w:rPr>
          <w:rFonts w:asciiTheme="majorBidi" w:hAnsiTheme="majorBidi" w:cstheme="majorBidi"/>
          <w:i/>
          <w:iCs/>
          <w:sz w:val="24"/>
          <w:szCs w:val="24"/>
        </w:rPr>
        <w:t>[</w:t>
      </w:r>
      <w:r w:rsidRPr="007804D7">
        <w:rPr>
          <w:rFonts w:asciiTheme="majorBidi" w:eastAsia="CMMI12" w:hAnsiTheme="majorBidi" w:cstheme="majorBidi"/>
          <w:i/>
          <w:iCs/>
          <w:sz w:val="24"/>
          <w:szCs w:val="24"/>
        </w:rPr>
        <w:t>n</w:t>
      </w:r>
      <w:r w:rsidRPr="007804D7">
        <w:rPr>
          <w:rFonts w:asciiTheme="majorBidi" w:hAnsiTheme="majorBidi" w:cstheme="majorBidi"/>
          <w:i/>
          <w:iCs/>
          <w:sz w:val="24"/>
          <w:szCs w:val="24"/>
          <w:vertAlign w:val="subscript"/>
        </w:rPr>
        <w:t>0</w:t>
      </w:r>
      <w:r w:rsidRPr="007804D7">
        <w:rPr>
          <w:rFonts w:asciiTheme="majorBidi" w:eastAsia="CMMI12" w:hAnsiTheme="majorBidi" w:cstheme="majorBidi"/>
          <w:i/>
          <w:iCs/>
          <w:sz w:val="24"/>
          <w:szCs w:val="24"/>
        </w:rPr>
        <w:t>, n</w:t>
      </w:r>
      <w:r w:rsidRPr="007804D7">
        <w:rPr>
          <w:rFonts w:asciiTheme="majorBidi" w:hAnsiTheme="majorBidi" w:cstheme="majorBidi"/>
          <w:i/>
          <w:iCs/>
          <w:sz w:val="24"/>
          <w:szCs w:val="24"/>
          <w:vertAlign w:val="subscript"/>
        </w:rPr>
        <w:t>1</w:t>
      </w:r>
      <w:r w:rsidRPr="007804D7">
        <w:rPr>
          <w:rFonts w:asciiTheme="majorBidi" w:hAnsiTheme="majorBidi" w:cstheme="majorBidi"/>
          <w:i/>
          <w:iCs/>
          <w:sz w:val="24"/>
          <w:szCs w:val="24"/>
        </w:rPr>
        <w:t>]</w:t>
      </w:r>
      <w:r w:rsidRPr="007804D7">
        <w:rPr>
          <w:rFonts w:asciiTheme="majorBidi" w:hAnsiTheme="majorBidi" w:cstheme="majorBidi"/>
          <w:sz w:val="24"/>
          <w:szCs w:val="24"/>
        </w:rPr>
        <w:t xml:space="preserve"> sur lequel on effectue la minimisation, on a des algorithmes différents</w:t>
      </w:r>
      <w:r>
        <w:rPr>
          <w:rFonts w:asciiTheme="majorBidi" w:hAnsiTheme="majorBidi" w:cstheme="majorBidi"/>
          <w:sz w:val="24"/>
          <w:szCs w:val="24"/>
        </w:rPr>
        <w:t> :</w:t>
      </w:r>
    </w:p>
    <w:p w:rsidR="00F8254C" w:rsidRPr="007804D7" w:rsidRDefault="00F8254C" w:rsidP="00837F39">
      <w:pPr>
        <w:autoSpaceDE w:val="0"/>
        <w:autoSpaceDN w:val="0"/>
        <w:adjustRightInd w:val="0"/>
        <w:spacing w:after="0" w:line="360" w:lineRule="auto"/>
        <w:jc w:val="both"/>
        <w:rPr>
          <w:rFonts w:asciiTheme="majorBidi" w:hAnsiTheme="majorBidi" w:cstheme="majorBidi"/>
          <w:sz w:val="24"/>
          <w:szCs w:val="24"/>
        </w:rPr>
      </w:pPr>
      <w:r w:rsidRPr="007804D7">
        <w:rPr>
          <w:rFonts w:asciiTheme="majorBidi" w:hAnsiTheme="majorBidi" w:cstheme="majorBidi"/>
          <w:sz w:val="24"/>
          <w:szCs w:val="24"/>
        </w:rPr>
        <w:t>-</w:t>
      </w:r>
      <m:oMath>
        <m:r>
          <w:rPr>
            <w:rFonts w:ascii="Cambria Math" w:hAnsiTheme="majorBidi" w:cstheme="majorBidi"/>
            <w:sz w:val="24"/>
            <w:szCs w:val="24"/>
          </w:rPr>
          <m:t>[1</m:t>
        </m:r>
        <m:r>
          <w:rPr>
            <w:rFonts w:ascii="Cambria Math" w:eastAsia="CMMI12" w:hAnsiTheme="majorBidi" w:cstheme="majorBidi"/>
            <w:sz w:val="24"/>
            <w:szCs w:val="24"/>
          </w:rPr>
          <m:t>,</m:t>
        </m:r>
        <m:r>
          <w:rPr>
            <w:rFonts w:ascii="Cambria Math" w:eastAsia="CMMI12" w:hAnsi="Cambria Math" w:cstheme="majorBidi"/>
            <w:sz w:val="24"/>
            <w:szCs w:val="24"/>
          </w:rPr>
          <m:t>N</m:t>
        </m:r>
        <m:r>
          <w:rPr>
            <w:rFonts w:ascii="Cambria Math" w:eastAsia="CMMI12" w:hAnsiTheme="majorBidi" w:cstheme="majorBidi"/>
            <w:sz w:val="24"/>
            <w:szCs w:val="24"/>
          </w:rPr>
          <m:t xml:space="preserve"> </m:t>
        </m:r>
        <m:r>
          <w:rPr>
            <w:rFonts w:ascii="Cambria Math" w:hAnsiTheme="majorBidi" w:cstheme="majorBidi"/>
            <w:sz w:val="24"/>
            <w:szCs w:val="24"/>
          </w:rPr>
          <m:t xml:space="preserve">+ </m:t>
        </m:r>
        <m:r>
          <w:rPr>
            <w:rFonts w:ascii="Cambria Math" w:eastAsia="CMMI12" w:hAnsi="Cambria Math" w:cstheme="majorBidi"/>
            <w:sz w:val="24"/>
            <w:szCs w:val="24"/>
          </w:rPr>
          <m:t>p</m:t>
        </m:r>
        <m:r>
          <w:rPr>
            <w:rFonts w:ascii="Cambria Math" w:hAnsiTheme="majorBidi" w:cstheme="majorBidi"/>
            <w:sz w:val="24"/>
            <w:szCs w:val="24"/>
          </w:rPr>
          <m:t xml:space="preserve">] </m:t>
        </m:r>
      </m:oMath>
      <w:r w:rsidRPr="007804D7">
        <w:rPr>
          <w:rFonts w:asciiTheme="majorBidi" w:hAnsiTheme="majorBidi" w:cstheme="majorBidi"/>
          <w:sz w:val="24"/>
          <w:szCs w:val="24"/>
        </w:rPr>
        <w:t xml:space="preserve">avec fenêtrage (on suppose le signal nul en dehors de </w:t>
      </w:r>
      <m:oMath>
        <m:r>
          <w:rPr>
            <w:rFonts w:ascii="Cambria Math" w:hAnsiTheme="majorBidi" w:cstheme="majorBidi"/>
            <w:sz w:val="24"/>
            <w:szCs w:val="24"/>
          </w:rPr>
          <m:t>[1</m:t>
        </m:r>
        <m:r>
          <w:rPr>
            <w:rFonts w:ascii="Cambria Math" w:eastAsia="CMMI12" w:hAnsiTheme="majorBidi" w:cstheme="majorBidi"/>
            <w:sz w:val="24"/>
            <w:szCs w:val="24"/>
          </w:rPr>
          <m:t>,</m:t>
        </m:r>
        <m:r>
          <w:rPr>
            <w:rFonts w:ascii="Cambria Math" w:eastAsia="CMMI12" w:hAnsi="Cambria Math" w:cstheme="majorBidi"/>
            <w:sz w:val="24"/>
            <w:szCs w:val="24"/>
          </w:rPr>
          <m:t>N</m:t>
        </m:r>
        <m:r>
          <w:rPr>
            <w:rFonts w:ascii="Cambria Math" w:hAnsiTheme="majorBidi" w:cstheme="majorBidi"/>
            <w:sz w:val="24"/>
            <w:szCs w:val="24"/>
          </w:rPr>
          <m:t>]</m:t>
        </m:r>
      </m:oMath>
      <w:r w:rsidRPr="007804D7">
        <w:rPr>
          <w:rFonts w:asciiTheme="majorBidi" w:hAnsiTheme="majorBidi" w:cstheme="majorBidi"/>
          <w:sz w:val="24"/>
          <w:szCs w:val="24"/>
        </w:rPr>
        <w:t xml:space="preserve">) </w:t>
      </w:r>
      <w:r w:rsidRPr="007804D7">
        <w:rPr>
          <w:rFonts w:asciiTheme="majorBidi" w:eastAsia="CMSY10" w:hAnsiTheme="majorBidi" w:cstheme="majorBidi"/>
          <w:sz w:val="24"/>
          <w:szCs w:val="24"/>
        </w:rPr>
        <w:t xml:space="preserve">→ </w:t>
      </w:r>
      <w:r w:rsidRPr="007804D7">
        <w:rPr>
          <w:rFonts w:asciiTheme="majorBidi" w:hAnsiTheme="majorBidi" w:cstheme="majorBidi"/>
          <w:sz w:val="24"/>
          <w:szCs w:val="24"/>
        </w:rPr>
        <w:t>méthode des corrélations.</w:t>
      </w:r>
    </w:p>
    <w:p w:rsidR="00F8254C" w:rsidRPr="007804D7" w:rsidRDefault="00F8254C" w:rsidP="00837F39">
      <w:pPr>
        <w:autoSpaceDE w:val="0"/>
        <w:autoSpaceDN w:val="0"/>
        <w:adjustRightInd w:val="0"/>
        <w:spacing w:after="0" w:line="360" w:lineRule="auto"/>
        <w:jc w:val="both"/>
        <w:rPr>
          <w:rFonts w:asciiTheme="majorBidi" w:hAnsiTheme="majorBidi" w:cstheme="majorBidi"/>
          <w:sz w:val="24"/>
          <w:szCs w:val="24"/>
        </w:rPr>
      </w:pPr>
      <w:r w:rsidRPr="007804D7">
        <w:rPr>
          <w:rFonts w:asciiTheme="majorBidi" w:hAnsiTheme="majorBidi" w:cstheme="majorBidi"/>
          <w:sz w:val="24"/>
          <w:szCs w:val="24"/>
        </w:rPr>
        <w:t>-</w:t>
      </w:r>
      <m:oMath>
        <m:r>
          <w:rPr>
            <w:rFonts w:ascii="Cambria Math" w:hAnsiTheme="majorBidi" w:cstheme="majorBidi"/>
            <w:sz w:val="24"/>
            <w:szCs w:val="24"/>
          </w:rPr>
          <m:t>[1</m:t>
        </m:r>
        <m:r>
          <w:rPr>
            <w:rFonts w:ascii="Cambria Math" w:eastAsia="CMMI12" w:hAnsiTheme="majorBidi" w:cstheme="majorBidi"/>
            <w:sz w:val="24"/>
            <w:szCs w:val="24"/>
          </w:rPr>
          <m:t>,</m:t>
        </m:r>
        <m:r>
          <w:rPr>
            <w:rFonts w:ascii="Cambria Math" w:eastAsia="CMMI12" w:hAnsi="Cambria Math" w:cstheme="majorBidi"/>
            <w:sz w:val="24"/>
            <w:szCs w:val="24"/>
          </w:rPr>
          <m:t>N</m:t>
        </m:r>
        <m:r>
          <w:rPr>
            <w:rFonts w:ascii="Cambria Math" w:hAnsiTheme="majorBidi" w:cstheme="majorBidi"/>
            <w:sz w:val="24"/>
            <w:szCs w:val="24"/>
          </w:rPr>
          <m:t>]</m:t>
        </m:r>
        <m:r>
          <w:rPr>
            <w:rFonts w:asciiTheme="majorBidi" w:hAnsiTheme="majorBidi" w:cstheme="majorBidi"/>
            <w:sz w:val="24"/>
            <w:szCs w:val="24"/>
          </w:rPr>
          <m:t> </m:t>
        </m:r>
      </m:oMath>
      <w:r w:rsidRPr="007804D7">
        <w:rPr>
          <w:rFonts w:asciiTheme="majorBidi" w:hAnsiTheme="majorBidi" w:cstheme="majorBidi"/>
          <w:sz w:val="24"/>
          <w:szCs w:val="24"/>
        </w:rPr>
        <w:t>: préfenêtrage.</w:t>
      </w:r>
    </w:p>
    <w:p w:rsidR="00F8254C" w:rsidRPr="007804D7" w:rsidRDefault="00F8254C" w:rsidP="00837F39">
      <w:pPr>
        <w:autoSpaceDE w:val="0"/>
        <w:autoSpaceDN w:val="0"/>
        <w:adjustRightInd w:val="0"/>
        <w:spacing w:after="0" w:line="360" w:lineRule="auto"/>
        <w:jc w:val="both"/>
        <w:rPr>
          <w:rFonts w:asciiTheme="majorBidi" w:hAnsiTheme="majorBidi" w:cstheme="majorBidi"/>
          <w:sz w:val="24"/>
          <w:szCs w:val="24"/>
        </w:rPr>
      </w:pPr>
      <w:r w:rsidRPr="007804D7">
        <w:rPr>
          <w:rFonts w:asciiTheme="majorBidi" w:hAnsiTheme="majorBidi" w:cstheme="majorBidi"/>
          <w:sz w:val="24"/>
          <w:szCs w:val="24"/>
        </w:rPr>
        <w:t>-[</w:t>
      </w:r>
      <m:oMath>
        <m:r>
          <w:rPr>
            <w:rFonts w:ascii="Cambria Math" w:eastAsia="CMMI12" w:hAnsi="Cambria Math" w:cstheme="majorBidi"/>
            <w:sz w:val="24"/>
            <w:szCs w:val="24"/>
          </w:rPr>
          <m:t>p</m:t>
        </m:r>
        <m:r>
          <w:rPr>
            <w:rFonts w:ascii="Cambria Math" w:eastAsia="CMMI12" w:hAnsiTheme="majorBidi" w:cstheme="majorBidi"/>
            <w:sz w:val="24"/>
            <w:szCs w:val="24"/>
          </w:rPr>
          <m:t xml:space="preserve"> </m:t>
        </m:r>
        <m:r>
          <w:rPr>
            <w:rFonts w:ascii="Cambria Math" w:hAnsiTheme="majorBidi" w:cstheme="majorBidi"/>
            <w:sz w:val="24"/>
            <w:szCs w:val="24"/>
          </w:rPr>
          <m:t>+ 1</m:t>
        </m:r>
        <m:r>
          <w:rPr>
            <w:rFonts w:ascii="Cambria Math" w:eastAsia="CMMI12" w:hAnsiTheme="majorBidi" w:cstheme="majorBidi"/>
            <w:sz w:val="24"/>
            <w:szCs w:val="24"/>
          </w:rPr>
          <m:t>,</m:t>
        </m:r>
        <m:r>
          <w:rPr>
            <w:rFonts w:ascii="Cambria Math" w:eastAsia="CMMI12" w:hAnsi="Cambria Math" w:cstheme="majorBidi"/>
            <w:sz w:val="24"/>
            <w:szCs w:val="24"/>
          </w:rPr>
          <m:t>N</m:t>
        </m:r>
        <m:r>
          <w:rPr>
            <w:rFonts w:ascii="Cambria Math" w:eastAsia="CMMI12" w:hAnsiTheme="majorBidi" w:cstheme="majorBidi"/>
            <w:sz w:val="24"/>
            <w:szCs w:val="24"/>
          </w:rPr>
          <m:t xml:space="preserve"> </m:t>
        </m:r>
        <m:r>
          <w:rPr>
            <w:rFonts w:ascii="Cambria Math" w:hAnsiTheme="majorBidi" w:cstheme="majorBidi"/>
            <w:sz w:val="24"/>
            <w:szCs w:val="24"/>
          </w:rPr>
          <m:t xml:space="preserve">+ </m:t>
        </m:r>
        <m:r>
          <w:rPr>
            <w:rFonts w:ascii="Cambria Math" w:eastAsia="CMMI12" w:hAnsi="Cambria Math" w:cstheme="majorBidi"/>
            <w:sz w:val="24"/>
            <w:szCs w:val="24"/>
          </w:rPr>
          <m:t>p</m:t>
        </m:r>
        <m:r>
          <w:rPr>
            <w:rFonts w:ascii="Cambria Math" w:hAnsiTheme="majorBidi" w:cstheme="majorBidi"/>
            <w:sz w:val="24"/>
            <w:szCs w:val="24"/>
          </w:rPr>
          <m:t>]</m:t>
        </m:r>
      </m:oMath>
      <w:r w:rsidRPr="007804D7">
        <w:rPr>
          <w:rFonts w:asciiTheme="majorBidi" w:hAnsiTheme="majorBidi" w:cstheme="majorBidi"/>
          <w:sz w:val="24"/>
          <w:szCs w:val="24"/>
        </w:rPr>
        <w:t xml:space="preserve"> : postfenêtrage.</w:t>
      </w:r>
    </w:p>
    <w:p w:rsidR="00F8254C" w:rsidRPr="00FC686F" w:rsidRDefault="00F8254C" w:rsidP="00837F39">
      <w:pPr>
        <w:autoSpaceDE w:val="0"/>
        <w:autoSpaceDN w:val="0"/>
        <w:adjustRightInd w:val="0"/>
        <w:spacing w:after="0" w:line="360" w:lineRule="auto"/>
        <w:jc w:val="both"/>
        <w:rPr>
          <w:rFonts w:asciiTheme="majorBidi" w:hAnsiTheme="majorBidi" w:cstheme="majorBidi"/>
          <w:sz w:val="24"/>
          <w:szCs w:val="24"/>
        </w:rPr>
      </w:pPr>
      <w:r w:rsidRPr="00FC686F">
        <w:rPr>
          <w:rFonts w:asciiTheme="majorBidi" w:hAnsiTheme="majorBidi" w:cstheme="majorBidi"/>
          <w:sz w:val="24"/>
          <w:szCs w:val="24"/>
        </w:rPr>
        <w:t>-</w:t>
      </w:r>
      <m:oMath>
        <m:r>
          <w:rPr>
            <w:rFonts w:ascii="Cambria Math" w:hAnsiTheme="majorBidi" w:cstheme="majorBidi"/>
            <w:sz w:val="24"/>
            <w:szCs w:val="24"/>
          </w:rPr>
          <m:t>[</m:t>
        </m:r>
        <m:r>
          <w:rPr>
            <w:rFonts w:ascii="Cambria Math" w:eastAsia="CMMI12" w:hAnsi="Cambria Math" w:cstheme="majorBidi"/>
            <w:sz w:val="24"/>
            <w:szCs w:val="24"/>
          </w:rPr>
          <m:t>p</m:t>
        </m:r>
        <m:r>
          <w:rPr>
            <w:rFonts w:ascii="Cambria Math" w:hAnsiTheme="majorBidi" w:cstheme="majorBidi"/>
            <w:sz w:val="24"/>
            <w:szCs w:val="24"/>
          </w:rPr>
          <m:t>+1</m:t>
        </m:r>
        <m:r>
          <w:rPr>
            <w:rFonts w:ascii="Cambria Math" w:eastAsia="CMMI12" w:hAnsiTheme="majorBidi" w:cstheme="majorBidi"/>
            <w:sz w:val="24"/>
            <w:szCs w:val="24"/>
          </w:rPr>
          <m:t>,</m:t>
        </m:r>
        <m:r>
          <w:rPr>
            <w:rFonts w:ascii="Cambria Math" w:eastAsia="CMMI12" w:hAnsi="Cambria Math" w:cstheme="majorBidi"/>
            <w:sz w:val="24"/>
            <w:szCs w:val="24"/>
          </w:rPr>
          <m:t>N</m:t>
        </m:r>
        <m:r>
          <w:rPr>
            <w:rFonts w:ascii="Cambria Math" w:hAnsiTheme="majorBidi" w:cstheme="majorBidi"/>
            <w:sz w:val="24"/>
            <w:szCs w:val="24"/>
          </w:rPr>
          <m:t xml:space="preserve">] </m:t>
        </m:r>
      </m:oMath>
      <w:r w:rsidRPr="00FC686F">
        <w:rPr>
          <w:rFonts w:asciiTheme="majorBidi" w:hAnsiTheme="majorBidi" w:cstheme="majorBidi"/>
          <w:sz w:val="24"/>
          <w:szCs w:val="24"/>
        </w:rPr>
        <w:t xml:space="preserve">: sans fenêtrage (on n’utilise que la portion disponible du signal) </w:t>
      </w:r>
      <w:r w:rsidRPr="00FC686F">
        <w:rPr>
          <w:rFonts w:asciiTheme="majorBidi" w:eastAsia="CMSY10" w:hAnsiTheme="majorBidi" w:cstheme="majorBidi"/>
          <w:sz w:val="24"/>
          <w:szCs w:val="24"/>
        </w:rPr>
        <w:t>→</w:t>
      </w:r>
      <w:r w:rsidRPr="00FC686F">
        <w:rPr>
          <w:rFonts w:asciiTheme="majorBidi" w:hAnsiTheme="majorBidi" w:cstheme="majorBidi"/>
          <w:sz w:val="24"/>
          <w:szCs w:val="24"/>
        </w:rPr>
        <w:t>méthode des covariances.</w:t>
      </w:r>
    </w:p>
    <w:p w:rsidR="00F8254C" w:rsidRPr="00FC686F" w:rsidRDefault="00F8254C" w:rsidP="00837F39">
      <w:pPr>
        <w:autoSpaceDE w:val="0"/>
        <w:autoSpaceDN w:val="0"/>
        <w:adjustRightInd w:val="0"/>
        <w:spacing w:after="0" w:line="360" w:lineRule="auto"/>
        <w:jc w:val="both"/>
        <w:rPr>
          <w:rFonts w:asciiTheme="majorBidi" w:hAnsiTheme="majorBidi" w:cstheme="majorBidi"/>
          <w:sz w:val="24"/>
          <w:szCs w:val="24"/>
        </w:rPr>
      </w:pPr>
      <w:r w:rsidRPr="00FC686F">
        <w:rPr>
          <w:rFonts w:asciiTheme="majorBidi" w:hAnsiTheme="majorBidi" w:cstheme="majorBidi"/>
          <w:sz w:val="24"/>
          <w:szCs w:val="24"/>
        </w:rPr>
        <w:t>Quelle que soit la méthode, le vecteur qui minimise (4.19) est donné par :</w:t>
      </w:r>
    </w:p>
    <w:p w:rsidR="00F8254C" w:rsidRPr="00BA3F19" w:rsidRDefault="00F8254C" w:rsidP="007657E0">
      <w:pPr>
        <w:autoSpaceDE w:val="0"/>
        <w:autoSpaceDN w:val="0"/>
        <w:adjustRightInd w:val="0"/>
        <w:spacing w:after="0" w:line="360" w:lineRule="auto"/>
        <w:jc w:val="center"/>
        <w:rPr>
          <w:rFonts w:asciiTheme="majorBidi" w:hAnsiTheme="majorBidi" w:cstheme="majorBidi"/>
          <w:sz w:val="24"/>
          <w:szCs w:val="24"/>
        </w:rPr>
      </w:pPr>
      <w:r w:rsidRPr="001929E4">
        <w:rPr>
          <w:position w:val="-10"/>
          <w:sz w:val="24"/>
          <w:szCs w:val="24"/>
        </w:rPr>
        <w:object w:dxaOrig="2900" w:dyaOrig="360">
          <v:shape id="_x0000_i1033" type="#_x0000_t75" style="width:144.85pt;height:18.4pt" o:ole="">
            <v:imagedata r:id="rId31" o:title=""/>
          </v:shape>
          <o:OLEObject Type="Embed" ProgID="Equation.DSMT4" ShapeID="_x0000_i1033" DrawAspect="Content" ObjectID="_1349953593" r:id="rId32"/>
        </w:object>
      </w:r>
      <w:r>
        <w:rPr>
          <w:position w:val="-10"/>
          <w:sz w:val="24"/>
          <w:szCs w:val="24"/>
        </w:rPr>
        <w:t xml:space="preserve">                   </w:t>
      </w:r>
      <w:r>
        <w:rPr>
          <w:rFonts w:asciiTheme="majorBidi" w:hAnsiTheme="majorBidi" w:cstheme="majorBidi"/>
          <w:sz w:val="24"/>
          <w:szCs w:val="24"/>
        </w:rPr>
        <w:t>(4-</w:t>
      </w:r>
      <w:r w:rsidR="007657E0">
        <w:rPr>
          <w:rFonts w:asciiTheme="majorBidi" w:hAnsiTheme="majorBidi" w:cstheme="majorBidi"/>
          <w:sz w:val="24"/>
          <w:szCs w:val="24"/>
        </w:rPr>
        <w:t>20</w:t>
      </w:r>
      <w:r>
        <w:rPr>
          <w:rFonts w:asciiTheme="majorBidi" w:hAnsiTheme="majorBidi" w:cstheme="majorBidi"/>
          <w:sz w:val="24"/>
          <w:szCs w:val="24"/>
        </w:rPr>
        <w:t>)</w:t>
      </w:r>
    </w:p>
    <w:p w:rsidR="00F8254C" w:rsidRPr="00FC686F" w:rsidRDefault="00BA3F19" w:rsidP="00837F3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a</w:t>
      </w:r>
      <w:r w:rsidR="00F8254C" w:rsidRPr="00FC686F">
        <w:rPr>
          <w:rFonts w:asciiTheme="majorBidi" w:hAnsiTheme="majorBidi" w:cstheme="majorBidi"/>
          <w:sz w:val="24"/>
          <w:szCs w:val="24"/>
        </w:rPr>
        <w:t>vec :</w:t>
      </w:r>
    </w:p>
    <w:p w:rsidR="00F8254C" w:rsidRDefault="00F8254C" w:rsidP="007657E0">
      <w:pPr>
        <w:autoSpaceDE w:val="0"/>
        <w:autoSpaceDN w:val="0"/>
        <w:adjustRightInd w:val="0"/>
        <w:spacing w:after="0" w:line="360" w:lineRule="auto"/>
        <w:jc w:val="center"/>
        <w:rPr>
          <w:rFonts w:asciiTheme="majorBidi" w:hAnsiTheme="majorBidi" w:cstheme="majorBidi"/>
          <w:sz w:val="24"/>
          <w:szCs w:val="24"/>
        </w:rPr>
      </w:pPr>
      <w:r>
        <w:rPr>
          <w:position w:val="-68"/>
          <w:sz w:val="24"/>
          <w:szCs w:val="24"/>
        </w:rPr>
        <w:t xml:space="preserve">           </w:t>
      </w:r>
      <w:r w:rsidRPr="001929E4">
        <w:rPr>
          <w:position w:val="-68"/>
          <w:sz w:val="24"/>
          <w:szCs w:val="24"/>
        </w:rPr>
        <w:object w:dxaOrig="3100" w:dyaOrig="1480">
          <v:shape id="_x0000_i1034" type="#_x0000_t75" style="width:154.9pt;height:73.65pt" o:ole="">
            <v:imagedata r:id="rId33" o:title=""/>
          </v:shape>
          <o:OLEObject Type="Embed" ProgID="Equation.DSMT4" ShapeID="_x0000_i1034" DrawAspect="Content" ObjectID="_1349953594" r:id="rId34"/>
        </w:object>
      </w:r>
      <w:r>
        <w:rPr>
          <w:position w:val="-68"/>
          <w:sz w:val="24"/>
          <w:szCs w:val="24"/>
        </w:rPr>
        <w:t xml:space="preserve">              </w:t>
      </w:r>
      <w:r>
        <w:rPr>
          <w:rFonts w:asciiTheme="majorBidi" w:hAnsiTheme="majorBidi" w:cstheme="majorBidi"/>
          <w:sz w:val="24"/>
          <w:szCs w:val="24"/>
        </w:rPr>
        <w:t>(4-2</w:t>
      </w:r>
      <w:r w:rsidR="007657E0">
        <w:rPr>
          <w:rFonts w:asciiTheme="majorBidi" w:hAnsiTheme="majorBidi" w:cstheme="majorBidi"/>
          <w:sz w:val="24"/>
          <w:szCs w:val="24"/>
        </w:rPr>
        <w:t>1</w:t>
      </w:r>
      <w:r>
        <w:rPr>
          <w:rFonts w:asciiTheme="majorBidi" w:hAnsiTheme="majorBidi" w:cstheme="majorBidi"/>
          <w:sz w:val="24"/>
          <w:szCs w:val="24"/>
        </w:rPr>
        <w:t>)</w:t>
      </w:r>
    </w:p>
    <w:p w:rsidR="00F8254C" w:rsidRPr="001929E4" w:rsidRDefault="00F8254C" w:rsidP="00837F39">
      <w:pPr>
        <w:autoSpaceDE w:val="0"/>
        <w:autoSpaceDN w:val="0"/>
        <w:adjustRightInd w:val="0"/>
        <w:spacing w:after="0" w:line="360" w:lineRule="auto"/>
        <w:jc w:val="center"/>
        <w:rPr>
          <w:sz w:val="24"/>
          <w:szCs w:val="24"/>
        </w:rPr>
      </w:pPr>
    </w:p>
    <w:p w:rsidR="00F8254C" w:rsidRPr="008E7F75" w:rsidRDefault="00F8254C" w:rsidP="00837F39">
      <w:pPr>
        <w:autoSpaceDE w:val="0"/>
        <w:autoSpaceDN w:val="0"/>
        <w:adjustRightInd w:val="0"/>
        <w:spacing w:after="0" w:line="360" w:lineRule="auto"/>
        <w:jc w:val="both"/>
        <w:rPr>
          <w:rFonts w:asciiTheme="majorBidi" w:hAnsiTheme="majorBidi" w:cstheme="majorBidi"/>
          <w:sz w:val="24"/>
          <w:szCs w:val="24"/>
        </w:rPr>
      </w:pPr>
      <w:r w:rsidRPr="001929E4">
        <w:rPr>
          <w:rFonts w:asciiTheme="majorBidi" w:hAnsiTheme="majorBidi" w:cstheme="majorBidi"/>
          <w:b/>
          <w:bCs/>
          <w:sz w:val="24"/>
          <w:szCs w:val="24"/>
        </w:rPr>
        <w:t xml:space="preserve">IV </w:t>
      </w:r>
      <w:r>
        <w:rPr>
          <w:rFonts w:asciiTheme="majorBidi" w:hAnsiTheme="majorBidi" w:cstheme="majorBidi"/>
          <w:b/>
          <w:bCs/>
          <w:sz w:val="24"/>
          <w:szCs w:val="24"/>
        </w:rPr>
        <w:t>4</w:t>
      </w:r>
      <w:r w:rsidRPr="001929E4">
        <w:rPr>
          <w:rFonts w:asciiTheme="majorBidi" w:hAnsiTheme="majorBidi" w:cstheme="majorBidi"/>
          <w:b/>
          <w:bCs/>
          <w:sz w:val="24"/>
          <w:szCs w:val="24"/>
        </w:rPr>
        <w:t xml:space="preserve"> </w:t>
      </w:r>
      <w:r w:rsidRPr="001679CB">
        <w:rPr>
          <w:rFonts w:asciiTheme="majorBidi" w:hAnsiTheme="majorBidi" w:cstheme="majorBidi"/>
          <w:b/>
          <w:bCs/>
          <w:sz w:val="24"/>
          <w:szCs w:val="24"/>
        </w:rPr>
        <w:t>Critères de sélection de l’ordre</w:t>
      </w:r>
    </w:p>
    <w:p w:rsidR="00F8254C" w:rsidRPr="008E7F75" w:rsidRDefault="00F8254C" w:rsidP="00AB5154">
      <w:pPr>
        <w:autoSpaceDE w:val="0"/>
        <w:autoSpaceDN w:val="0"/>
        <w:adjustRightInd w:val="0"/>
        <w:spacing w:after="0" w:line="360" w:lineRule="auto"/>
        <w:ind w:firstLine="284"/>
        <w:jc w:val="both"/>
        <w:rPr>
          <w:rFonts w:asciiTheme="majorBidi" w:hAnsiTheme="majorBidi" w:cstheme="majorBidi"/>
          <w:sz w:val="24"/>
          <w:szCs w:val="24"/>
        </w:rPr>
      </w:pPr>
      <w:r w:rsidRPr="008E7F75">
        <w:rPr>
          <w:rFonts w:asciiTheme="majorBidi" w:hAnsiTheme="majorBidi" w:cstheme="majorBidi"/>
          <w:sz w:val="24"/>
          <w:szCs w:val="24"/>
        </w:rPr>
        <w:t>Un des problèmes fondamentaux en modélisation paramétrique, outre le choix du modèle, concerne le choix de l’ordre :</w:t>
      </w:r>
    </w:p>
    <w:p w:rsidR="00F8254C" w:rsidRPr="008E7F75" w:rsidRDefault="00F8254C" w:rsidP="00837F39">
      <w:pPr>
        <w:pStyle w:val="Paragraphedeliste"/>
        <w:numPr>
          <w:ilvl w:val="0"/>
          <w:numId w:val="2"/>
        </w:numPr>
        <w:autoSpaceDE w:val="0"/>
        <w:autoSpaceDN w:val="0"/>
        <w:adjustRightInd w:val="0"/>
        <w:spacing w:after="0" w:line="360" w:lineRule="auto"/>
        <w:ind w:firstLine="0"/>
        <w:jc w:val="both"/>
        <w:rPr>
          <w:rFonts w:asciiTheme="majorBidi" w:hAnsiTheme="majorBidi" w:cstheme="majorBidi"/>
          <w:sz w:val="24"/>
          <w:szCs w:val="24"/>
        </w:rPr>
      </w:pPr>
      <w:r w:rsidRPr="008E7F75">
        <w:rPr>
          <w:rFonts w:asciiTheme="majorBidi" w:eastAsia="MS Gothic" w:hAnsiTheme="majorBidi" w:cstheme="majorBidi"/>
          <w:sz w:val="24"/>
          <w:szCs w:val="24"/>
        </w:rPr>
        <w:t xml:space="preserve"> </w:t>
      </w:r>
      <w:r w:rsidRPr="008E7F75">
        <w:rPr>
          <w:rFonts w:asciiTheme="majorBidi" w:hAnsiTheme="majorBidi" w:cstheme="majorBidi"/>
          <w:sz w:val="24"/>
          <w:szCs w:val="24"/>
        </w:rPr>
        <w:t>choisir un ordre trop faible revient à lisser le spectre.</w:t>
      </w:r>
    </w:p>
    <w:p w:rsidR="00F8254C" w:rsidRPr="008E7F75" w:rsidRDefault="00F8254C" w:rsidP="00837F39">
      <w:pPr>
        <w:pStyle w:val="Paragraphedeliste"/>
        <w:numPr>
          <w:ilvl w:val="0"/>
          <w:numId w:val="2"/>
        </w:numPr>
        <w:autoSpaceDE w:val="0"/>
        <w:autoSpaceDN w:val="0"/>
        <w:adjustRightInd w:val="0"/>
        <w:spacing w:after="0" w:line="360" w:lineRule="auto"/>
        <w:ind w:firstLine="0"/>
        <w:jc w:val="both"/>
        <w:rPr>
          <w:rFonts w:asciiTheme="majorBidi" w:hAnsiTheme="majorBidi" w:cstheme="majorBidi"/>
          <w:sz w:val="24"/>
          <w:szCs w:val="24"/>
        </w:rPr>
      </w:pPr>
      <w:r w:rsidRPr="008E7F75">
        <w:rPr>
          <w:rFonts w:asciiTheme="majorBidi" w:hAnsiTheme="majorBidi" w:cstheme="majorBidi"/>
          <w:sz w:val="24"/>
          <w:szCs w:val="24"/>
        </w:rPr>
        <w:t xml:space="preserve"> choisir un ordre trop élevé conduit à des pics secondaires.</w:t>
      </w:r>
    </w:p>
    <w:p w:rsidR="00F8254C" w:rsidRPr="008E7F75" w:rsidRDefault="00F8254C" w:rsidP="00837F39">
      <w:pPr>
        <w:autoSpaceDE w:val="0"/>
        <w:autoSpaceDN w:val="0"/>
        <w:adjustRightInd w:val="0"/>
        <w:spacing w:after="0" w:line="360" w:lineRule="auto"/>
        <w:jc w:val="both"/>
        <w:rPr>
          <w:rFonts w:asciiTheme="majorBidi" w:hAnsiTheme="majorBidi" w:cstheme="majorBidi"/>
          <w:sz w:val="24"/>
          <w:szCs w:val="24"/>
        </w:rPr>
      </w:pPr>
      <w:r w:rsidRPr="008E7F75">
        <w:rPr>
          <w:rFonts w:asciiTheme="majorBidi" w:hAnsiTheme="majorBidi" w:cstheme="majorBidi"/>
          <w:sz w:val="24"/>
          <w:szCs w:val="24"/>
        </w:rPr>
        <w:t xml:space="preserve">Plusieurs méthodes ont été proposées qui consistent à minimiser un critère : l’ordre choisi est celui qui minimise le critère. Ce dernier dépend en général de la puissance de l’erreur de prédiction aux différents ordres. Si l’on note  </w:t>
      </w:r>
      <m:oMath>
        <m:acc>
          <m:accPr>
            <m:ctrlPr>
              <w:rPr>
                <w:rFonts w:ascii="Cambria Math" w:hAnsiTheme="majorBidi" w:cstheme="majorBidi"/>
                <w:i/>
                <w:sz w:val="24"/>
                <w:szCs w:val="24"/>
              </w:rPr>
            </m:ctrlPr>
          </m:accPr>
          <m:e>
            <m:sSub>
              <m:sSubPr>
                <m:ctrlPr>
                  <w:rPr>
                    <w:rFonts w:ascii="Cambria Math" w:hAnsiTheme="majorBidi" w:cstheme="majorBidi"/>
                    <w:i/>
                    <w:sz w:val="24"/>
                    <w:szCs w:val="24"/>
                  </w:rPr>
                </m:ctrlPr>
              </m:sSubPr>
              <m:e>
                <m:r>
                  <w:rPr>
                    <w:rFonts w:ascii="Cambria Math" w:hAnsi="Cambria Math" w:cstheme="majorBidi"/>
                    <w:sz w:val="24"/>
                    <w:szCs w:val="24"/>
                  </w:rPr>
                  <m:t>ρ</m:t>
                </m:r>
              </m:e>
              <m:sub>
                <m:r>
                  <w:rPr>
                    <w:rFonts w:ascii="Cambria Math" w:hAnsi="Cambria Math" w:cstheme="majorBidi"/>
                    <w:sz w:val="24"/>
                    <w:szCs w:val="24"/>
                  </w:rPr>
                  <m:t>k</m:t>
                </m:r>
              </m:sub>
            </m:sSub>
          </m:e>
        </m:acc>
      </m:oMath>
      <w:r w:rsidRPr="008E7F75">
        <w:rPr>
          <w:rFonts w:asciiTheme="majorBidi" w:hAnsiTheme="majorBidi" w:cstheme="majorBidi"/>
          <w:sz w:val="24"/>
          <w:szCs w:val="24"/>
        </w:rPr>
        <w:t>la puissance de l’EPL pour une modélisation AR(k), les principaux critères utilisés sont :</w:t>
      </w:r>
    </w:p>
    <w:p w:rsidR="00F8254C" w:rsidRPr="00B23D72" w:rsidRDefault="00F8254C" w:rsidP="00837F39">
      <w:pPr>
        <w:autoSpaceDE w:val="0"/>
        <w:autoSpaceDN w:val="0"/>
        <w:adjustRightInd w:val="0"/>
        <w:spacing w:after="0" w:line="360" w:lineRule="auto"/>
        <w:jc w:val="both"/>
        <w:rPr>
          <w:rFonts w:asciiTheme="majorBidi" w:hAnsiTheme="majorBidi" w:cstheme="majorBidi"/>
          <w:sz w:val="24"/>
          <w:szCs w:val="24"/>
          <w:lang w:val="en-US"/>
        </w:rPr>
      </w:pPr>
      <w:r w:rsidRPr="00B23D72">
        <w:rPr>
          <w:rFonts w:asciiTheme="majorBidi" w:hAnsiTheme="majorBidi" w:cstheme="majorBidi"/>
          <w:sz w:val="24"/>
          <w:szCs w:val="24"/>
          <w:lang w:val="en-US"/>
        </w:rPr>
        <w:t xml:space="preserve">Akaike Information </w:t>
      </w:r>
      <w:r w:rsidR="00CA6CD9" w:rsidRPr="00B23D72">
        <w:rPr>
          <w:rFonts w:asciiTheme="majorBidi" w:hAnsiTheme="majorBidi" w:cstheme="majorBidi"/>
          <w:sz w:val="24"/>
          <w:szCs w:val="24"/>
          <w:lang w:val="en-US"/>
        </w:rPr>
        <w:t>Criterion:</w:t>
      </w:r>
    </w:p>
    <w:p w:rsidR="00F8254C" w:rsidRDefault="00F8254C" w:rsidP="00EB7EFD">
      <w:pPr>
        <w:autoSpaceDE w:val="0"/>
        <w:autoSpaceDN w:val="0"/>
        <w:adjustRightInd w:val="0"/>
        <w:spacing w:after="0" w:line="360" w:lineRule="auto"/>
        <w:jc w:val="center"/>
        <w:rPr>
          <w:rFonts w:asciiTheme="majorBidi" w:hAnsiTheme="majorBidi" w:cstheme="majorBidi"/>
          <w:sz w:val="24"/>
          <w:szCs w:val="24"/>
          <w:lang w:val="en-US"/>
        </w:rPr>
      </w:pPr>
      <m:oMath>
        <m:r>
          <w:rPr>
            <w:rFonts w:ascii="Cambria Math" w:hAnsi="Cambria Math" w:cs="SFRM1200"/>
            <w:sz w:val="28"/>
            <w:szCs w:val="28"/>
          </w:rPr>
          <m:t>AIC</m:t>
        </m:r>
        <m:r>
          <w:rPr>
            <w:rFonts w:ascii="Cambria Math" w:hAnsi="Cambria Math" w:cs="SFRM1200"/>
            <w:sz w:val="28"/>
            <w:szCs w:val="28"/>
            <w:lang w:val="en-US"/>
          </w:rPr>
          <m:t>=</m:t>
        </m:r>
        <m:r>
          <w:rPr>
            <w:rFonts w:ascii="Cambria Math" w:hAnsi="Cambria Math" w:cs="SFRM1200"/>
            <w:sz w:val="28"/>
            <w:szCs w:val="28"/>
          </w:rPr>
          <m:t>N</m:t>
        </m:r>
        <m:func>
          <m:funcPr>
            <m:ctrlPr>
              <w:rPr>
                <w:rFonts w:ascii="Cambria Math" w:hAnsi="Cambria Math" w:cs="SFRM1200"/>
                <w:i/>
                <w:sz w:val="28"/>
                <w:szCs w:val="28"/>
              </w:rPr>
            </m:ctrlPr>
          </m:funcPr>
          <m:fName>
            <m:r>
              <m:rPr>
                <m:sty m:val="p"/>
              </m:rPr>
              <w:rPr>
                <w:rFonts w:ascii="Cambria Math" w:hAnsi="Cambria Math" w:cs="SFRM1200"/>
                <w:sz w:val="28"/>
                <w:szCs w:val="28"/>
                <w:lang w:val="en-US"/>
              </w:rPr>
              <m:t>ln</m:t>
            </m:r>
          </m:fName>
          <m:e>
            <m:r>
              <w:rPr>
                <w:rFonts w:ascii="Cambria Math" w:hAnsi="Cambria Math" w:cs="SFRM1200"/>
                <w:sz w:val="28"/>
                <w:szCs w:val="28"/>
                <w:lang w:val="en-US"/>
              </w:rPr>
              <m:t>(</m:t>
            </m:r>
            <m:acc>
              <m:accPr>
                <m:ctrlPr>
                  <w:rPr>
                    <w:rFonts w:ascii="Cambria Math" w:hAnsi="Cambria Math" w:cs="CMEX10"/>
                    <w:i/>
                    <w:sz w:val="28"/>
                    <w:szCs w:val="28"/>
                  </w:rPr>
                </m:ctrlPr>
              </m:accPr>
              <m:e>
                <m:sSub>
                  <m:sSubPr>
                    <m:ctrlPr>
                      <w:rPr>
                        <w:rFonts w:ascii="Cambria Math" w:hAnsi="Cambria Math" w:cs="CMEX10"/>
                        <w:i/>
                        <w:sz w:val="28"/>
                        <w:szCs w:val="28"/>
                      </w:rPr>
                    </m:ctrlPr>
                  </m:sSubPr>
                  <m:e>
                    <m:r>
                      <w:rPr>
                        <w:rFonts w:ascii="Cambria Math" w:hAnsi="Cambria Math" w:cs="CMEX10"/>
                        <w:sz w:val="28"/>
                        <w:szCs w:val="28"/>
                      </w:rPr>
                      <m:t>ρ</m:t>
                    </m:r>
                  </m:e>
                  <m:sub>
                    <m:r>
                      <w:rPr>
                        <w:rFonts w:ascii="Cambria Math" w:hAnsi="Cambria Math" w:cs="CMEX10"/>
                        <w:sz w:val="28"/>
                        <w:szCs w:val="28"/>
                      </w:rPr>
                      <m:t>k</m:t>
                    </m:r>
                  </m:sub>
                </m:sSub>
              </m:e>
            </m:acc>
          </m:e>
        </m:func>
        <m:r>
          <w:rPr>
            <w:rFonts w:ascii="Cambria Math" w:hAnsi="Cambria Math" w:cs="SFRM1200"/>
            <w:sz w:val="28"/>
            <w:szCs w:val="28"/>
            <w:lang w:val="en-US"/>
          </w:rPr>
          <m:t>)+2</m:t>
        </m:r>
        <m:r>
          <w:rPr>
            <w:rFonts w:ascii="Cambria Math" w:hAnsi="Cambria Math" w:cs="SFRM1200"/>
            <w:sz w:val="28"/>
            <w:szCs w:val="28"/>
          </w:rPr>
          <m:t>k</m:t>
        </m:r>
      </m:oMath>
      <w:r w:rsidRPr="00B23D72">
        <w:rPr>
          <w:rFonts w:ascii="SFRM1200" w:hAnsi="SFRM1200" w:cs="SFRM1200"/>
          <w:sz w:val="24"/>
          <w:szCs w:val="24"/>
          <w:lang w:val="en-US"/>
        </w:rPr>
        <w:t xml:space="preserve">                     </w:t>
      </w:r>
      <w:r w:rsidRPr="00B23D72">
        <w:rPr>
          <w:rFonts w:asciiTheme="majorBidi" w:hAnsiTheme="majorBidi" w:cstheme="majorBidi"/>
          <w:sz w:val="24"/>
          <w:szCs w:val="24"/>
          <w:lang w:val="en-US"/>
        </w:rPr>
        <w:t>(4-2</w:t>
      </w:r>
      <w:r w:rsidR="00EB7EFD">
        <w:rPr>
          <w:rFonts w:asciiTheme="majorBidi" w:hAnsiTheme="majorBidi" w:cstheme="majorBidi"/>
          <w:sz w:val="24"/>
          <w:szCs w:val="24"/>
          <w:lang w:val="en-US"/>
        </w:rPr>
        <w:t>2</w:t>
      </w:r>
      <w:r w:rsidRPr="00B23D72">
        <w:rPr>
          <w:rFonts w:asciiTheme="majorBidi" w:hAnsiTheme="majorBidi" w:cstheme="majorBidi"/>
          <w:sz w:val="24"/>
          <w:szCs w:val="24"/>
          <w:lang w:val="en-US"/>
        </w:rPr>
        <w:t>)</w:t>
      </w:r>
    </w:p>
    <w:p w:rsidR="00BA3F19" w:rsidRDefault="00BA3F19" w:rsidP="00837F39">
      <w:pPr>
        <w:autoSpaceDE w:val="0"/>
        <w:autoSpaceDN w:val="0"/>
        <w:adjustRightInd w:val="0"/>
        <w:spacing w:after="0" w:line="360" w:lineRule="auto"/>
        <w:jc w:val="center"/>
        <w:rPr>
          <w:rFonts w:asciiTheme="majorBidi" w:hAnsiTheme="majorBidi" w:cstheme="majorBidi"/>
          <w:sz w:val="24"/>
          <w:szCs w:val="24"/>
          <w:lang w:val="en-US"/>
        </w:rPr>
      </w:pPr>
    </w:p>
    <w:p w:rsidR="00BA3F19" w:rsidRPr="00B23D72" w:rsidRDefault="00BA3F19" w:rsidP="00837F39">
      <w:pPr>
        <w:autoSpaceDE w:val="0"/>
        <w:autoSpaceDN w:val="0"/>
        <w:adjustRightInd w:val="0"/>
        <w:spacing w:after="0" w:line="360" w:lineRule="auto"/>
        <w:jc w:val="center"/>
        <w:rPr>
          <w:rFonts w:asciiTheme="majorBidi" w:hAnsiTheme="majorBidi" w:cstheme="majorBidi"/>
          <w:sz w:val="24"/>
          <w:szCs w:val="24"/>
          <w:lang w:val="en-US"/>
        </w:rPr>
      </w:pPr>
    </w:p>
    <w:p w:rsidR="00F8254C" w:rsidRPr="00B23D72" w:rsidRDefault="00F8254C" w:rsidP="00837F39">
      <w:pPr>
        <w:autoSpaceDE w:val="0"/>
        <w:autoSpaceDN w:val="0"/>
        <w:adjustRightInd w:val="0"/>
        <w:spacing w:after="0" w:line="360" w:lineRule="auto"/>
        <w:jc w:val="center"/>
        <w:rPr>
          <w:rFonts w:ascii="SFRM1200" w:hAnsi="SFRM1200" w:cs="SFRM1200"/>
          <w:sz w:val="24"/>
          <w:szCs w:val="24"/>
          <w:lang w:val="en-US"/>
        </w:rPr>
      </w:pPr>
    </w:p>
    <w:p w:rsidR="00F8254C" w:rsidRPr="00B23D72" w:rsidRDefault="00F8254C" w:rsidP="00837F39">
      <w:pPr>
        <w:autoSpaceDE w:val="0"/>
        <w:autoSpaceDN w:val="0"/>
        <w:adjustRightInd w:val="0"/>
        <w:spacing w:after="0" w:line="360" w:lineRule="auto"/>
        <w:jc w:val="both"/>
        <w:rPr>
          <w:rFonts w:asciiTheme="majorBidi" w:hAnsiTheme="majorBidi" w:cstheme="majorBidi"/>
          <w:sz w:val="24"/>
          <w:szCs w:val="24"/>
          <w:lang w:val="en-US"/>
        </w:rPr>
      </w:pPr>
      <w:r w:rsidRPr="00B23D72">
        <w:rPr>
          <w:rFonts w:asciiTheme="majorBidi" w:hAnsiTheme="majorBidi" w:cstheme="majorBidi"/>
          <w:sz w:val="24"/>
          <w:szCs w:val="24"/>
          <w:lang w:val="en-US"/>
        </w:rPr>
        <w:lastRenderedPageBreak/>
        <w:t>Final Prediction Error :</w:t>
      </w:r>
    </w:p>
    <w:p w:rsidR="00F8254C" w:rsidRPr="00B23D72" w:rsidRDefault="00F8254C" w:rsidP="00EB7EFD">
      <w:pPr>
        <w:autoSpaceDE w:val="0"/>
        <w:autoSpaceDN w:val="0"/>
        <w:adjustRightInd w:val="0"/>
        <w:spacing w:after="0" w:line="360" w:lineRule="auto"/>
        <w:jc w:val="center"/>
        <w:rPr>
          <w:rFonts w:asciiTheme="majorBidi" w:hAnsiTheme="majorBidi" w:cstheme="majorBidi"/>
          <w:sz w:val="24"/>
          <w:szCs w:val="24"/>
          <w:lang w:val="en-US"/>
        </w:rPr>
      </w:pPr>
      <m:oMath>
        <m:r>
          <w:rPr>
            <w:rFonts w:ascii="Cambria Math" w:hAnsi="Cambria Math" w:cs="SFRM1200"/>
            <w:sz w:val="28"/>
            <w:szCs w:val="28"/>
          </w:rPr>
          <m:t>FPE</m:t>
        </m:r>
        <m:d>
          <m:dPr>
            <m:ctrlPr>
              <w:rPr>
                <w:rFonts w:ascii="Cambria Math" w:hAnsi="Cambria Math" w:cs="SFRM1200"/>
                <w:i/>
                <w:sz w:val="28"/>
                <w:szCs w:val="28"/>
              </w:rPr>
            </m:ctrlPr>
          </m:dPr>
          <m:e>
            <m:r>
              <w:rPr>
                <w:rFonts w:ascii="Cambria Math" w:hAnsi="Cambria Math" w:cs="SFRM1200"/>
                <w:sz w:val="28"/>
                <w:szCs w:val="28"/>
              </w:rPr>
              <m:t>k</m:t>
            </m:r>
          </m:e>
        </m:d>
        <m:r>
          <w:rPr>
            <w:rFonts w:ascii="Cambria Math" w:hAnsi="Cambria Math" w:cs="SFRM1200"/>
            <w:sz w:val="28"/>
            <w:szCs w:val="28"/>
            <w:lang w:val="en-US"/>
          </w:rPr>
          <m:t>=</m:t>
        </m:r>
        <m:f>
          <m:fPr>
            <m:ctrlPr>
              <w:rPr>
                <w:rFonts w:ascii="Cambria Math" w:hAnsi="Cambria Math" w:cs="SFRM1200"/>
                <w:i/>
                <w:sz w:val="28"/>
                <w:szCs w:val="28"/>
              </w:rPr>
            </m:ctrlPr>
          </m:fPr>
          <m:num>
            <m:r>
              <w:rPr>
                <w:rFonts w:ascii="Cambria Math" w:hAnsi="Cambria Math" w:cs="SFRM1200"/>
                <w:sz w:val="28"/>
                <w:szCs w:val="28"/>
              </w:rPr>
              <m:t>N</m:t>
            </m:r>
            <m:r>
              <w:rPr>
                <w:rFonts w:ascii="Cambria Math" w:hAnsi="Cambria Math" w:cs="SFRM1200"/>
                <w:sz w:val="28"/>
                <w:szCs w:val="28"/>
                <w:lang w:val="en-US"/>
              </w:rPr>
              <m:t>+</m:t>
            </m:r>
            <m:r>
              <w:rPr>
                <w:rFonts w:ascii="Cambria Math" w:hAnsi="Cambria Math" w:cs="SFRM1200"/>
                <w:sz w:val="28"/>
                <w:szCs w:val="28"/>
              </w:rPr>
              <m:t>k</m:t>
            </m:r>
            <m:r>
              <w:rPr>
                <w:rFonts w:ascii="Cambria Math" w:hAnsi="Cambria Math" w:cs="SFRM1200"/>
                <w:sz w:val="28"/>
                <w:szCs w:val="28"/>
                <w:lang w:val="en-US"/>
              </w:rPr>
              <m:t>+1</m:t>
            </m:r>
          </m:num>
          <m:den>
            <m:r>
              <w:rPr>
                <w:rFonts w:ascii="Cambria Math" w:hAnsi="Cambria Math" w:cs="SFRM1200"/>
                <w:sz w:val="28"/>
                <w:szCs w:val="28"/>
              </w:rPr>
              <m:t>N</m:t>
            </m:r>
            <m:r>
              <w:rPr>
                <w:rFonts w:ascii="Cambria Math" w:hAnsi="Cambria Math" w:cs="SFRM1200"/>
                <w:sz w:val="28"/>
                <w:szCs w:val="28"/>
                <w:lang w:val="en-US"/>
              </w:rPr>
              <m:t>-</m:t>
            </m:r>
            <m:r>
              <w:rPr>
                <w:rFonts w:ascii="Cambria Math" w:hAnsi="Cambria Math" w:cs="SFRM1200"/>
                <w:sz w:val="28"/>
                <w:szCs w:val="28"/>
              </w:rPr>
              <m:t>k</m:t>
            </m:r>
            <m:r>
              <w:rPr>
                <w:rFonts w:ascii="Cambria Math" w:hAnsi="Cambria Math" w:cs="SFRM1200"/>
                <w:sz w:val="28"/>
                <w:szCs w:val="28"/>
                <w:lang w:val="en-US"/>
              </w:rPr>
              <m:t>-1</m:t>
            </m:r>
          </m:den>
        </m:f>
        <m:acc>
          <m:accPr>
            <m:ctrlPr>
              <w:rPr>
                <w:rFonts w:ascii="Cambria Math" w:hAnsi="Cambria Math" w:cs="CMEX10"/>
                <w:i/>
                <w:sz w:val="28"/>
                <w:szCs w:val="28"/>
              </w:rPr>
            </m:ctrlPr>
          </m:accPr>
          <m:e>
            <m:sSub>
              <m:sSubPr>
                <m:ctrlPr>
                  <w:rPr>
                    <w:rFonts w:ascii="Cambria Math" w:hAnsi="Cambria Math" w:cs="CMEX10"/>
                    <w:i/>
                    <w:sz w:val="28"/>
                    <w:szCs w:val="28"/>
                  </w:rPr>
                </m:ctrlPr>
              </m:sSubPr>
              <m:e>
                <m:r>
                  <w:rPr>
                    <w:rFonts w:ascii="Cambria Math" w:hAnsi="Cambria Math" w:cs="CMEX10"/>
                    <w:sz w:val="28"/>
                    <w:szCs w:val="28"/>
                  </w:rPr>
                  <m:t>ρ</m:t>
                </m:r>
              </m:e>
              <m:sub>
                <m:r>
                  <w:rPr>
                    <w:rFonts w:ascii="Cambria Math" w:hAnsi="Cambria Math" w:cs="CMEX10"/>
                    <w:sz w:val="28"/>
                    <w:szCs w:val="28"/>
                  </w:rPr>
                  <m:t>k</m:t>
                </m:r>
              </m:sub>
            </m:sSub>
          </m:e>
        </m:acc>
      </m:oMath>
      <w:r w:rsidRPr="00B23D72">
        <w:rPr>
          <w:rFonts w:ascii="SFRM1200" w:hAnsi="SFRM1200" w:cs="SFRM1200"/>
          <w:sz w:val="28"/>
          <w:szCs w:val="28"/>
          <w:lang w:val="en-US"/>
        </w:rPr>
        <w:t xml:space="preserve">               </w:t>
      </w:r>
      <w:r w:rsidRPr="00B23D72">
        <w:rPr>
          <w:rFonts w:asciiTheme="majorBidi" w:hAnsiTheme="majorBidi" w:cstheme="majorBidi"/>
          <w:sz w:val="24"/>
          <w:szCs w:val="24"/>
          <w:lang w:val="en-US"/>
        </w:rPr>
        <w:t>(4-2</w:t>
      </w:r>
      <w:r w:rsidR="00EB7EFD">
        <w:rPr>
          <w:rFonts w:asciiTheme="majorBidi" w:hAnsiTheme="majorBidi" w:cstheme="majorBidi"/>
          <w:sz w:val="24"/>
          <w:szCs w:val="24"/>
          <w:lang w:val="en-US"/>
        </w:rPr>
        <w:t>3</w:t>
      </w:r>
      <w:r w:rsidRPr="00B23D72">
        <w:rPr>
          <w:rFonts w:asciiTheme="majorBidi" w:hAnsiTheme="majorBidi" w:cstheme="majorBidi"/>
          <w:sz w:val="24"/>
          <w:szCs w:val="24"/>
          <w:lang w:val="en-US"/>
        </w:rPr>
        <w:t>)</w:t>
      </w:r>
    </w:p>
    <w:p w:rsidR="00F8254C" w:rsidRPr="00B23D72" w:rsidRDefault="00F8254C" w:rsidP="00837F39">
      <w:pPr>
        <w:autoSpaceDE w:val="0"/>
        <w:autoSpaceDN w:val="0"/>
        <w:adjustRightInd w:val="0"/>
        <w:spacing w:after="0" w:line="360" w:lineRule="auto"/>
        <w:jc w:val="center"/>
        <w:rPr>
          <w:rFonts w:ascii="SFRM1200" w:hAnsi="SFRM1200" w:cs="SFRM1200"/>
          <w:sz w:val="24"/>
          <w:szCs w:val="24"/>
          <w:lang w:val="en-US"/>
        </w:rPr>
      </w:pPr>
    </w:p>
    <w:p w:rsidR="00F8254C" w:rsidRDefault="00F8254C" w:rsidP="00837F39">
      <w:pPr>
        <w:autoSpaceDE w:val="0"/>
        <w:autoSpaceDN w:val="0"/>
        <w:adjustRightInd w:val="0"/>
        <w:spacing w:after="0" w:line="360" w:lineRule="auto"/>
        <w:jc w:val="both"/>
        <w:rPr>
          <w:rFonts w:asciiTheme="majorBidi" w:hAnsiTheme="majorBidi" w:cstheme="majorBidi"/>
          <w:sz w:val="24"/>
          <w:szCs w:val="24"/>
        </w:rPr>
      </w:pPr>
      <w:r w:rsidRPr="008E7F75">
        <w:rPr>
          <w:rFonts w:asciiTheme="majorBidi" w:hAnsiTheme="majorBidi" w:cstheme="majorBidi"/>
          <w:sz w:val="24"/>
          <w:szCs w:val="24"/>
        </w:rPr>
        <w:t>Minimum Description Length :</w:t>
      </w:r>
    </w:p>
    <w:p w:rsidR="00F8254C" w:rsidRPr="008E7F75"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Default="00F8254C" w:rsidP="00EB7EFD">
      <w:pPr>
        <w:autoSpaceDE w:val="0"/>
        <w:autoSpaceDN w:val="0"/>
        <w:adjustRightInd w:val="0"/>
        <w:spacing w:after="0" w:line="360" w:lineRule="auto"/>
        <w:jc w:val="center"/>
        <w:rPr>
          <w:rFonts w:asciiTheme="majorBidi" w:hAnsiTheme="majorBidi" w:cstheme="majorBidi"/>
          <w:sz w:val="24"/>
          <w:szCs w:val="24"/>
        </w:rPr>
      </w:pPr>
      <m:oMath>
        <m:r>
          <w:rPr>
            <w:rFonts w:ascii="Cambria Math" w:hAnsi="Cambria Math" w:cs="SFRM1200"/>
            <w:sz w:val="24"/>
            <w:szCs w:val="24"/>
          </w:rPr>
          <m:t>MDL</m:t>
        </m:r>
        <m:d>
          <m:dPr>
            <m:ctrlPr>
              <w:rPr>
                <w:rFonts w:ascii="Cambria Math" w:hAnsi="Cambria Math" w:cs="SFRM1200"/>
                <w:i/>
                <w:sz w:val="24"/>
                <w:szCs w:val="24"/>
              </w:rPr>
            </m:ctrlPr>
          </m:dPr>
          <m:e>
            <m:r>
              <w:rPr>
                <w:rFonts w:ascii="Cambria Math" w:hAnsi="Cambria Math" w:cs="SFRM1200"/>
                <w:sz w:val="24"/>
                <w:szCs w:val="24"/>
              </w:rPr>
              <m:t>k</m:t>
            </m:r>
          </m:e>
        </m:d>
        <m:r>
          <w:rPr>
            <w:rFonts w:ascii="Cambria Math" w:hAnsi="Cambria Math" w:cs="SFRM1200"/>
            <w:sz w:val="24"/>
            <w:szCs w:val="24"/>
          </w:rPr>
          <m:t>=N</m:t>
        </m:r>
        <m:func>
          <m:funcPr>
            <m:ctrlPr>
              <w:rPr>
                <w:rFonts w:ascii="Cambria Math" w:hAnsi="Cambria Math" w:cs="SFRM1200"/>
                <w:i/>
                <w:sz w:val="24"/>
                <w:szCs w:val="24"/>
              </w:rPr>
            </m:ctrlPr>
          </m:funcPr>
          <m:fName>
            <m:r>
              <m:rPr>
                <m:sty m:val="p"/>
              </m:rPr>
              <w:rPr>
                <w:rFonts w:ascii="Cambria Math" w:hAnsi="Cambria Math" w:cs="SFRM1200"/>
                <w:sz w:val="24"/>
                <w:szCs w:val="24"/>
              </w:rPr>
              <m:t>ln</m:t>
            </m:r>
          </m:fName>
          <m:e>
            <m:r>
              <w:rPr>
                <w:rFonts w:ascii="Cambria Math" w:hAnsi="Cambria Math" w:cs="SFRM1200"/>
                <w:sz w:val="24"/>
                <w:szCs w:val="24"/>
              </w:rPr>
              <m:t>(</m:t>
            </m:r>
            <m:acc>
              <m:accPr>
                <m:ctrlPr>
                  <w:rPr>
                    <w:rFonts w:ascii="Cambria Math" w:hAnsi="Cambria Math" w:cs="CMEX10"/>
                    <w:i/>
                    <w:sz w:val="24"/>
                    <w:szCs w:val="24"/>
                  </w:rPr>
                </m:ctrlPr>
              </m:accPr>
              <m:e>
                <m:sSub>
                  <m:sSubPr>
                    <m:ctrlPr>
                      <w:rPr>
                        <w:rFonts w:ascii="Cambria Math" w:hAnsi="Cambria Math" w:cs="CMEX10"/>
                        <w:i/>
                        <w:sz w:val="24"/>
                        <w:szCs w:val="24"/>
                      </w:rPr>
                    </m:ctrlPr>
                  </m:sSubPr>
                  <m:e>
                    <m:r>
                      <w:rPr>
                        <w:rFonts w:ascii="Cambria Math" w:hAnsi="Cambria Math" w:cs="CMEX10"/>
                        <w:sz w:val="24"/>
                        <w:szCs w:val="24"/>
                      </w:rPr>
                      <m:t>ρ</m:t>
                    </m:r>
                  </m:e>
                  <m:sub>
                    <m:r>
                      <w:rPr>
                        <w:rFonts w:ascii="Cambria Math" w:hAnsi="Cambria Math" w:cs="CMEX10"/>
                        <w:sz w:val="24"/>
                        <w:szCs w:val="24"/>
                      </w:rPr>
                      <m:t>k</m:t>
                    </m:r>
                  </m:sub>
                </m:sSub>
              </m:e>
            </m:acc>
            <m:r>
              <w:rPr>
                <w:rFonts w:ascii="Cambria Math" w:hAnsi="Cambria Math" w:cs="CMEX10"/>
                <w:sz w:val="24"/>
                <w:szCs w:val="24"/>
              </w:rPr>
              <m:t>)</m:t>
            </m:r>
          </m:e>
        </m:func>
        <m:r>
          <w:rPr>
            <w:rFonts w:ascii="Cambria Math" w:hAnsi="Cambria Math" w:cs="SFRM1200"/>
            <w:sz w:val="24"/>
            <w:szCs w:val="24"/>
          </w:rPr>
          <m:t>+p</m:t>
        </m:r>
        <m:func>
          <m:funcPr>
            <m:ctrlPr>
              <w:rPr>
                <w:rFonts w:ascii="Cambria Math" w:hAnsi="Cambria Math" w:cs="SFRM1200"/>
                <w:i/>
                <w:sz w:val="24"/>
                <w:szCs w:val="24"/>
              </w:rPr>
            </m:ctrlPr>
          </m:funcPr>
          <m:fName>
            <m:r>
              <m:rPr>
                <m:sty m:val="p"/>
              </m:rPr>
              <w:rPr>
                <w:rFonts w:ascii="Cambria Math" w:hAnsi="Cambria Math" w:cs="SFRM1200"/>
                <w:sz w:val="24"/>
                <w:szCs w:val="24"/>
              </w:rPr>
              <m:t>ln</m:t>
            </m:r>
          </m:fName>
          <m:e>
            <m:r>
              <w:rPr>
                <w:rFonts w:ascii="Cambria Math" w:hAnsi="Cambria Math" w:cs="SFRM1200"/>
                <w:sz w:val="24"/>
                <w:szCs w:val="24"/>
              </w:rPr>
              <m:t>(N)</m:t>
            </m:r>
          </m:e>
        </m:func>
      </m:oMath>
      <w:r>
        <w:rPr>
          <w:rFonts w:ascii="SFRM1200" w:hAnsi="SFRM1200" w:cs="SFRM1200"/>
          <w:sz w:val="24"/>
          <w:szCs w:val="24"/>
        </w:rPr>
        <w:t xml:space="preserve">       </w:t>
      </w:r>
      <w:r>
        <w:rPr>
          <w:rFonts w:asciiTheme="majorBidi" w:hAnsiTheme="majorBidi" w:cstheme="majorBidi"/>
          <w:sz w:val="24"/>
          <w:szCs w:val="24"/>
        </w:rPr>
        <w:t>(4-2</w:t>
      </w:r>
      <w:r w:rsidR="00EB7EFD">
        <w:rPr>
          <w:rFonts w:asciiTheme="majorBidi" w:hAnsiTheme="majorBidi" w:cstheme="majorBidi"/>
          <w:sz w:val="24"/>
          <w:szCs w:val="24"/>
        </w:rPr>
        <w:t>4</w:t>
      </w:r>
      <w:r>
        <w:rPr>
          <w:rFonts w:asciiTheme="majorBidi" w:hAnsiTheme="majorBidi" w:cstheme="majorBidi"/>
          <w:sz w:val="24"/>
          <w:szCs w:val="24"/>
        </w:rPr>
        <w:t>)</w:t>
      </w:r>
    </w:p>
    <w:p w:rsidR="00F8254C" w:rsidRPr="001929E4" w:rsidRDefault="00F8254C" w:rsidP="00837F39">
      <w:pPr>
        <w:autoSpaceDE w:val="0"/>
        <w:autoSpaceDN w:val="0"/>
        <w:adjustRightInd w:val="0"/>
        <w:spacing w:after="0" w:line="360" w:lineRule="auto"/>
        <w:jc w:val="both"/>
        <w:rPr>
          <w:rFonts w:ascii="SFRM1200" w:hAnsi="SFRM1200" w:cs="SFRM1200"/>
          <w:sz w:val="24"/>
          <w:szCs w:val="24"/>
        </w:rPr>
      </w:pPr>
    </w:p>
    <w:p w:rsidR="00F8254C" w:rsidRPr="008E7F75" w:rsidRDefault="00F8254C" w:rsidP="00837F39">
      <w:pPr>
        <w:autoSpaceDE w:val="0"/>
        <w:autoSpaceDN w:val="0"/>
        <w:adjustRightInd w:val="0"/>
        <w:spacing w:after="0" w:line="360" w:lineRule="auto"/>
        <w:jc w:val="both"/>
        <w:rPr>
          <w:rFonts w:asciiTheme="majorBidi" w:hAnsiTheme="majorBidi" w:cstheme="majorBidi"/>
          <w:sz w:val="24"/>
          <w:szCs w:val="24"/>
        </w:rPr>
      </w:pPr>
      <w:r w:rsidRPr="008E7F75">
        <w:rPr>
          <w:rFonts w:asciiTheme="majorBidi" w:hAnsiTheme="majorBidi" w:cstheme="majorBidi"/>
          <w:sz w:val="24"/>
          <w:szCs w:val="24"/>
        </w:rPr>
        <w:t>On montre qu’en fait il est très difficile d’estimer l’ordre du modèle par ces critères.</w:t>
      </w:r>
    </w:p>
    <w:p w:rsidR="00F8254C" w:rsidRDefault="00F8254C" w:rsidP="00837F39">
      <w:pPr>
        <w:autoSpaceDE w:val="0"/>
        <w:autoSpaceDN w:val="0"/>
        <w:adjustRightInd w:val="0"/>
        <w:spacing w:after="0" w:line="360" w:lineRule="auto"/>
        <w:jc w:val="both"/>
        <w:rPr>
          <w:rFonts w:asciiTheme="majorBidi" w:hAnsiTheme="majorBidi" w:cstheme="majorBidi"/>
          <w:sz w:val="24"/>
          <w:szCs w:val="24"/>
        </w:rPr>
      </w:pPr>
      <w:r w:rsidRPr="008E7F75">
        <w:rPr>
          <w:rFonts w:asciiTheme="majorBidi" w:hAnsiTheme="majorBidi" w:cstheme="majorBidi"/>
          <w:sz w:val="24"/>
          <w:szCs w:val="24"/>
        </w:rPr>
        <w:t>Il est même montré que le critère d’Akaike par exemple est inconsistant, c’est-à-dire que, même pour un nombre de points infini, il ne donne pas avec une probabilité 1 l’ordre correct. Le choix de l’ordre est donc plus du ressort de l’expertise et de la connaissance des signaux, notamment pour des signaux réels : une procédure automatique et infaillible n’existe pas.</w:t>
      </w:r>
    </w:p>
    <w:p w:rsidR="00F8254C" w:rsidRPr="004C2FD3" w:rsidRDefault="00F8254C" w:rsidP="00837F39">
      <w:pPr>
        <w:autoSpaceDE w:val="0"/>
        <w:autoSpaceDN w:val="0"/>
        <w:adjustRightInd w:val="0"/>
        <w:spacing w:after="0" w:line="360" w:lineRule="auto"/>
        <w:jc w:val="both"/>
        <w:rPr>
          <w:rFonts w:asciiTheme="majorBidi" w:hAnsiTheme="majorBidi" w:cstheme="majorBidi"/>
          <w:sz w:val="24"/>
          <w:szCs w:val="24"/>
        </w:rPr>
      </w:pPr>
    </w:p>
    <w:p w:rsidR="00F8254C" w:rsidRDefault="00F8254C" w:rsidP="00837F39"/>
    <w:p w:rsidR="00F8254C" w:rsidRDefault="00F8254C" w:rsidP="00837F39"/>
    <w:p w:rsidR="00F8254C" w:rsidRDefault="00F8254C" w:rsidP="00837F39"/>
    <w:p w:rsidR="00F8254C" w:rsidRDefault="00F8254C" w:rsidP="00837F39"/>
    <w:p w:rsidR="004C2FD3" w:rsidRPr="00F8254C" w:rsidRDefault="004C2FD3" w:rsidP="00A57583">
      <w:pPr>
        <w:ind w:firstLine="567"/>
        <w:rPr>
          <w:szCs w:val="24"/>
        </w:rPr>
      </w:pPr>
    </w:p>
    <w:sectPr w:rsidR="004C2FD3" w:rsidRPr="00F8254C" w:rsidSect="001B32D9">
      <w:headerReference w:type="default" r:id="rId35"/>
      <w:footerReference w:type="default" r:id="rId36"/>
      <w:pgSz w:w="11906" w:h="16838"/>
      <w:pgMar w:top="1440" w:right="1800" w:bottom="1440" w:left="1800" w:header="708" w:footer="708" w:gutter="0"/>
      <w:pgNumType w:start="39"/>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5A50" w:rsidRDefault="00885A50" w:rsidP="008150A2">
      <w:pPr>
        <w:spacing w:after="0" w:line="240" w:lineRule="auto"/>
      </w:pPr>
      <w:r>
        <w:separator/>
      </w:r>
    </w:p>
  </w:endnote>
  <w:endnote w:type="continuationSeparator" w:id="1">
    <w:p w:rsidR="00885A50" w:rsidRDefault="00885A50" w:rsidP="008150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MMI12">
    <w:altName w:val="Arial Unicode MS"/>
    <w:panose1 w:val="00000000000000000000"/>
    <w:charset w:val="80"/>
    <w:family w:val="auto"/>
    <w:notTrueType/>
    <w:pitch w:val="default"/>
    <w:sig w:usb0="00000001" w:usb1="08070000" w:usb2="00000010" w:usb3="00000000" w:csb0="00020000" w:csb1="00000000"/>
  </w:font>
  <w:font w:name="SFTI1200">
    <w:altName w:val="Times New Roman"/>
    <w:panose1 w:val="00000000000000000000"/>
    <w:charset w:val="00"/>
    <w:family w:val="auto"/>
    <w:notTrueType/>
    <w:pitch w:val="default"/>
    <w:sig w:usb0="00000003" w:usb1="00000000" w:usb2="00000000" w:usb3="00000000" w:csb0="00000001" w:csb1="00000000"/>
  </w:font>
  <w:font w:name="CMMI8">
    <w:altName w:val="MS Mincho"/>
    <w:panose1 w:val="00000000000000000000"/>
    <w:charset w:val="80"/>
    <w:family w:val="auto"/>
    <w:notTrueType/>
    <w:pitch w:val="default"/>
    <w:sig w:usb0="00000001" w:usb1="08070000" w:usb2="00000010" w:usb3="00000000" w:csb0="00020000" w:csb1="00000000"/>
  </w:font>
  <w:font w:name="CMSY10">
    <w:altName w:val="Arial Unicode MS"/>
    <w:panose1 w:val="00000000000000000000"/>
    <w:charset w:val="81"/>
    <w:family w:val="auto"/>
    <w:notTrueType/>
    <w:pitch w:val="default"/>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MSY8">
    <w:altName w:val="Arial Unicode MS"/>
    <w:panose1 w:val="00000000000000000000"/>
    <w:charset w:val="81"/>
    <w:family w:val="auto"/>
    <w:notTrueType/>
    <w:pitch w:val="default"/>
    <w:sig w:usb0="00000000" w:usb1="09060000" w:usb2="00000010" w:usb3="00000000" w:csb0="00080000" w:csb1="00000000"/>
  </w:font>
  <w:font w:name="CMMIB10">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SFRM1200">
    <w:altName w:val="Times New Roman"/>
    <w:panose1 w:val="00000000000000000000"/>
    <w:charset w:val="00"/>
    <w:family w:val="auto"/>
    <w:notTrueType/>
    <w:pitch w:val="default"/>
    <w:sig w:usb0="00000003" w:usb1="00000000" w:usb2="00000000" w:usb3="00000000" w:csb0="00000001" w:csb1="00000000"/>
  </w:font>
  <w:font w:name="CMEX10">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70372"/>
      <w:docPartObj>
        <w:docPartGallery w:val="Page Numbers (Bottom of Page)"/>
        <w:docPartUnique/>
      </w:docPartObj>
    </w:sdtPr>
    <w:sdtContent>
      <w:p w:rsidR="007657E0" w:rsidRDefault="007657E0">
        <w:pPr>
          <w:pStyle w:val="Pieddepage"/>
          <w:jc w:val="right"/>
        </w:pPr>
        <w:fldSimple w:instr=" PAGE   \* MERGEFORMAT ">
          <w:r w:rsidR="00CA6CD9">
            <w:rPr>
              <w:noProof/>
            </w:rPr>
            <w:t>47</w:t>
          </w:r>
        </w:fldSimple>
      </w:p>
    </w:sdtContent>
  </w:sdt>
  <w:p w:rsidR="007657E0" w:rsidRDefault="007657E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5A50" w:rsidRDefault="00885A50" w:rsidP="008150A2">
      <w:pPr>
        <w:spacing w:after="0" w:line="240" w:lineRule="auto"/>
      </w:pPr>
      <w:r>
        <w:separator/>
      </w:r>
    </w:p>
  </w:footnote>
  <w:footnote w:type="continuationSeparator" w:id="1">
    <w:p w:rsidR="00885A50" w:rsidRDefault="00885A50" w:rsidP="008150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7E0" w:rsidRPr="00E23FF4" w:rsidRDefault="007657E0">
    <w:pPr>
      <w:pStyle w:val="En-tte"/>
      <w:rPr>
        <w:rFonts w:asciiTheme="majorBidi" w:hAnsiTheme="majorBidi" w:cstheme="majorBidi"/>
        <w:u w:val="single"/>
      </w:rPr>
    </w:pPr>
    <w:r w:rsidRPr="00E23FF4">
      <w:rPr>
        <w:rFonts w:asciiTheme="majorBidi" w:hAnsiTheme="majorBidi" w:cstheme="majorBidi"/>
        <w:u w:val="single"/>
      </w:rPr>
      <w:t xml:space="preserve">Chapitre IV   </w:t>
    </w:r>
    <w:r>
      <w:rPr>
        <w:rFonts w:asciiTheme="majorBidi" w:hAnsiTheme="majorBidi" w:cstheme="majorBidi"/>
        <w:u w:val="single"/>
      </w:rPr>
      <w:t xml:space="preserve">                                            </w:t>
    </w:r>
    <w:r w:rsidRPr="00E23FF4">
      <w:rPr>
        <w:rFonts w:asciiTheme="majorBidi" w:hAnsiTheme="majorBidi" w:cstheme="majorBidi"/>
        <w:u w:val="single"/>
      </w:rPr>
      <w:t xml:space="preserve">                                              le modèle autorégressifs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4C5CD5"/>
    <w:multiLevelType w:val="multilevel"/>
    <w:tmpl w:val="DEDC1E1C"/>
    <w:lvl w:ilvl="0">
      <w:start w:val="4"/>
      <w:numFmt w:val="decimal"/>
      <w:lvlText w:val="%1"/>
      <w:lvlJc w:val="left"/>
      <w:pPr>
        <w:ind w:left="360" w:hanging="360"/>
      </w:pPr>
      <w:rPr>
        <w:rFonts w:hint="default"/>
        <w:b/>
        <w:bCs/>
      </w:rPr>
    </w:lvl>
    <w:lvl w:ilvl="1">
      <w:start w:val="1"/>
      <w:numFmt w:val="decimal"/>
      <w:lvlText w:val="%1.%2"/>
      <w:lvlJc w:val="left"/>
      <w:pPr>
        <w:ind w:left="644" w:hanging="360"/>
      </w:pPr>
      <w:rPr>
        <w:rFonts w:hint="default"/>
        <w:b/>
        <w:bCs/>
      </w:rPr>
    </w:lvl>
    <w:lvl w:ilvl="2">
      <w:start w:val="1"/>
      <w:numFmt w:val="decimal"/>
      <w:lvlText w:val="%1.%2.%3"/>
      <w:lvlJc w:val="left"/>
      <w:pPr>
        <w:ind w:left="1288" w:hanging="720"/>
      </w:pPr>
      <w:rPr>
        <w:rFonts w:hint="default"/>
        <w:b/>
        <w:bCs/>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nsid w:val="52431398"/>
    <w:multiLevelType w:val="hybridMultilevel"/>
    <w:tmpl w:val="19181E0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E09B2"/>
    <w:rsid w:val="00026963"/>
    <w:rsid w:val="000404A2"/>
    <w:rsid w:val="000517D3"/>
    <w:rsid w:val="00071A52"/>
    <w:rsid w:val="000750B3"/>
    <w:rsid w:val="00080354"/>
    <w:rsid w:val="000B2BB4"/>
    <w:rsid w:val="000C332A"/>
    <w:rsid w:val="000C41DC"/>
    <w:rsid w:val="000C7026"/>
    <w:rsid w:val="000F4DFA"/>
    <w:rsid w:val="001039D0"/>
    <w:rsid w:val="001221DE"/>
    <w:rsid w:val="001418BA"/>
    <w:rsid w:val="001524CC"/>
    <w:rsid w:val="001679CB"/>
    <w:rsid w:val="001929E4"/>
    <w:rsid w:val="001938E2"/>
    <w:rsid w:val="001B32D9"/>
    <w:rsid w:val="001C143C"/>
    <w:rsid w:val="001C1CC7"/>
    <w:rsid w:val="001D0195"/>
    <w:rsid w:val="001E3985"/>
    <w:rsid w:val="00234422"/>
    <w:rsid w:val="00283CAB"/>
    <w:rsid w:val="002A3938"/>
    <w:rsid w:val="002F10F3"/>
    <w:rsid w:val="00305361"/>
    <w:rsid w:val="00307ACD"/>
    <w:rsid w:val="00323646"/>
    <w:rsid w:val="0033288E"/>
    <w:rsid w:val="003460B9"/>
    <w:rsid w:val="00356FF6"/>
    <w:rsid w:val="00374D30"/>
    <w:rsid w:val="00376ADA"/>
    <w:rsid w:val="0038779F"/>
    <w:rsid w:val="003D2A34"/>
    <w:rsid w:val="003D2D37"/>
    <w:rsid w:val="003E638B"/>
    <w:rsid w:val="003F7223"/>
    <w:rsid w:val="00440216"/>
    <w:rsid w:val="0046691D"/>
    <w:rsid w:val="004A4686"/>
    <w:rsid w:val="004A4F14"/>
    <w:rsid w:val="004A74F4"/>
    <w:rsid w:val="004C2FD3"/>
    <w:rsid w:val="00501478"/>
    <w:rsid w:val="00540BD7"/>
    <w:rsid w:val="00551843"/>
    <w:rsid w:val="00563474"/>
    <w:rsid w:val="005B1D80"/>
    <w:rsid w:val="005D3EC7"/>
    <w:rsid w:val="005F1853"/>
    <w:rsid w:val="006562E1"/>
    <w:rsid w:val="00680B32"/>
    <w:rsid w:val="006A37E7"/>
    <w:rsid w:val="006B68AB"/>
    <w:rsid w:val="00700E0B"/>
    <w:rsid w:val="007446B6"/>
    <w:rsid w:val="007648B8"/>
    <w:rsid w:val="007657E0"/>
    <w:rsid w:val="007767EF"/>
    <w:rsid w:val="007804D7"/>
    <w:rsid w:val="0079170A"/>
    <w:rsid w:val="007C0B28"/>
    <w:rsid w:val="007C62D1"/>
    <w:rsid w:val="007D7CF5"/>
    <w:rsid w:val="007E604C"/>
    <w:rsid w:val="008150A2"/>
    <w:rsid w:val="00837F39"/>
    <w:rsid w:val="00840A1B"/>
    <w:rsid w:val="00885A50"/>
    <w:rsid w:val="008C6CBB"/>
    <w:rsid w:val="008E7F75"/>
    <w:rsid w:val="008F5D8A"/>
    <w:rsid w:val="008F6387"/>
    <w:rsid w:val="00910B15"/>
    <w:rsid w:val="00915464"/>
    <w:rsid w:val="00920608"/>
    <w:rsid w:val="009531AA"/>
    <w:rsid w:val="009554BE"/>
    <w:rsid w:val="00984FEF"/>
    <w:rsid w:val="009A43B8"/>
    <w:rsid w:val="009C3691"/>
    <w:rsid w:val="009C4CDD"/>
    <w:rsid w:val="009F4BF2"/>
    <w:rsid w:val="00A20A20"/>
    <w:rsid w:val="00A32EB4"/>
    <w:rsid w:val="00A37992"/>
    <w:rsid w:val="00A45E76"/>
    <w:rsid w:val="00A524A0"/>
    <w:rsid w:val="00A57583"/>
    <w:rsid w:val="00A63472"/>
    <w:rsid w:val="00A74BA6"/>
    <w:rsid w:val="00A77079"/>
    <w:rsid w:val="00A80E26"/>
    <w:rsid w:val="00A8749F"/>
    <w:rsid w:val="00AA0D3F"/>
    <w:rsid w:val="00AA4FE8"/>
    <w:rsid w:val="00AB1A96"/>
    <w:rsid w:val="00AB5154"/>
    <w:rsid w:val="00AB5355"/>
    <w:rsid w:val="00AD6016"/>
    <w:rsid w:val="00AF434A"/>
    <w:rsid w:val="00B0357A"/>
    <w:rsid w:val="00B035A8"/>
    <w:rsid w:val="00B12848"/>
    <w:rsid w:val="00B55E02"/>
    <w:rsid w:val="00B84C38"/>
    <w:rsid w:val="00BA3F19"/>
    <w:rsid w:val="00BC28CD"/>
    <w:rsid w:val="00BE13BE"/>
    <w:rsid w:val="00BE29E5"/>
    <w:rsid w:val="00BF38B4"/>
    <w:rsid w:val="00BF5C76"/>
    <w:rsid w:val="00C1561D"/>
    <w:rsid w:val="00C51DF4"/>
    <w:rsid w:val="00C90BAD"/>
    <w:rsid w:val="00C960F4"/>
    <w:rsid w:val="00CA1ED8"/>
    <w:rsid w:val="00CA6CD9"/>
    <w:rsid w:val="00CC2C76"/>
    <w:rsid w:val="00CD3B44"/>
    <w:rsid w:val="00CD61B2"/>
    <w:rsid w:val="00CE3DBA"/>
    <w:rsid w:val="00D00D7F"/>
    <w:rsid w:val="00D174D8"/>
    <w:rsid w:val="00D34DBD"/>
    <w:rsid w:val="00D37C98"/>
    <w:rsid w:val="00D5012A"/>
    <w:rsid w:val="00D56055"/>
    <w:rsid w:val="00D57FD3"/>
    <w:rsid w:val="00D614F4"/>
    <w:rsid w:val="00D70D09"/>
    <w:rsid w:val="00D72541"/>
    <w:rsid w:val="00D90459"/>
    <w:rsid w:val="00D90ACA"/>
    <w:rsid w:val="00D911CF"/>
    <w:rsid w:val="00D947B6"/>
    <w:rsid w:val="00D94FEA"/>
    <w:rsid w:val="00D957A1"/>
    <w:rsid w:val="00DB4411"/>
    <w:rsid w:val="00DC6171"/>
    <w:rsid w:val="00DD533B"/>
    <w:rsid w:val="00DE5AB3"/>
    <w:rsid w:val="00DF417D"/>
    <w:rsid w:val="00E0733D"/>
    <w:rsid w:val="00E12453"/>
    <w:rsid w:val="00E14BF9"/>
    <w:rsid w:val="00E156B7"/>
    <w:rsid w:val="00E23FF4"/>
    <w:rsid w:val="00E4316B"/>
    <w:rsid w:val="00E74E9C"/>
    <w:rsid w:val="00E97ABA"/>
    <w:rsid w:val="00EB4554"/>
    <w:rsid w:val="00EB7EFD"/>
    <w:rsid w:val="00ED5DCB"/>
    <w:rsid w:val="00EE09B2"/>
    <w:rsid w:val="00EF5C6C"/>
    <w:rsid w:val="00F2783B"/>
    <w:rsid w:val="00F34896"/>
    <w:rsid w:val="00F6393C"/>
    <w:rsid w:val="00F65377"/>
    <w:rsid w:val="00F72450"/>
    <w:rsid w:val="00F8254C"/>
    <w:rsid w:val="00FB1101"/>
    <w:rsid w:val="00FB795E"/>
    <w:rsid w:val="00FC686F"/>
    <w:rsid w:val="00FE2D38"/>
    <w:rsid w:val="00FE51A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3" type="connector" idref="#_x0000_s1050"/>
        <o:r id="V:Rule4"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64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unhideWhenUsed/>
    <w:qFormat/>
    <w:rsid w:val="00EE09B2"/>
    <w:pPr>
      <w:ind w:left="720"/>
      <w:contextualSpacing/>
    </w:pPr>
    <w:rPr>
      <w:sz w:val="20"/>
      <w:szCs w:val="20"/>
      <w:lang w:eastAsia="en-US"/>
    </w:rPr>
  </w:style>
  <w:style w:type="paragraph" w:styleId="Textedebulles">
    <w:name w:val="Balloon Text"/>
    <w:basedOn w:val="Normal"/>
    <w:link w:val="TextedebullesCar"/>
    <w:uiPriority w:val="99"/>
    <w:semiHidden/>
    <w:unhideWhenUsed/>
    <w:rsid w:val="00EE09B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E09B2"/>
    <w:rPr>
      <w:rFonts w:ascii="Tahoma" w:hAnsi="Tahoma" w:cs="Tahoma"/>
      <w:sz w:val="16"/>
      <w:szCs w:val="16"/>
    </w:rPr>
  </w:style>
  <w:style w:type="paragraph" w:styleId="En-tte">
    <w:name w:val="header"/>
    <w:basedOn w:val="Normal"/>
    <w:link w:val="En-tteCar"/>
    <w:uiPriority w:val="99"/>
    <w:semiHidden/>
    <w:unhideWhenUsed/>
    <w:rsid w:val="008150A2"/>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8150A2"/>
  </w:style>
  <w:style w:type="paragraph" w:styleId="Pieddepage">
    <w:name w:val="footer"/>
    <w:basedOn w:val="Normal"/>
    <w:link w:val="PieddepageCar"/>
    <w:uiPriority w:val="99"/>
    <w:unhideWhenUsed/>
    <w:rsid w:val="008150A2"/>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8150A2"/>
  </w:style>
  <w:style w:type="character" w:styleId="Textedelespacerserv">
    <w:name w:val="Placeholder Text"/>
    <w:basedOn w:val="Policepardfaut"/>
    <w:uiPriority w:val="99"/>
    <w:semiHidden/>
    <w:rsid w:val="0046691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4.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10</Pages>
  <Words>1612</Words>
  <Characters>8870</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SidAhmeD</dc:creator>
  <cp:keywords/>
  <dc:description/>
  <cp:lastModifiedBy>SidAhmeD</cp:lastModifiedBy>
  <cp:revision>25</cp:revision>
  <cp:lastPrinted>2010-10-30T13:05:00Z</cp:lastPrinted>
  <dcterms:created xsi:type="dcterms:W3CDTF">2010-09-28T14:00:00Z</dcterms:created>
  <dcterms:modified xsi:type="dcterms:W3CDTF">2010-10-30T13:20:00Z</dcterms:modified>
</cp:coreProperties>
</file>